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3F" w:rsidRPr="0047463F" w:rsidRDefault="0047463F" w:rsidP="0047463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49"/>
          <w:szCs w:val="49"/>
        </w:rPr>
      </w:pPr>
      <w:proofErr w:type="spellStart"/>
      <w:r w:rsidRPr="0047463F">
        <w:rPr>
          <w:rFonts w:ascii="ff1" w:eastAsia="Times New Roman" w:hAnsi="ff1" w:cs="Helvetica"/>
          <w:color w:val="000000"/>
          <w:sz w:val="49"/>
          <w:szCs w:val="49"/>
        </w:rPr>
        <w:t>онспект</w:t>
      </w:r>
      <w:proofErr w:type="spellEnd"/>
      <w:r w:rsidRPr="0047463F">
        <w:rPr>
          <w:rFonts w:ascii="ff1" w:eastAsia="Times New Roman" w:hAnsi="ff1" w:cs="Helvetica"/>
          <w:color w:val="000000"/>
          <w:sz w:val="49"/>
          <w:szCs w:val="49"/>
        </w:rPr>
        <w:t xml:space="preserve"> занятия</w:t>
      </w:r>
      <w:proofErr w:type="gramStart"/>
      <w:r w:rsidRPr="0047463F">
        <w:rPr>
          <w:rFonts w:ascii="ff1" w:eastAsia="Times New Roman" w:hAnsi="ff1" w:cs="Helvetica"/>
          <w:color w:val="000000"/>
          <w:sz w:val="49"/>
          <w:szCs w:val="49"/>
        </w:rPr>
        <w:t xml:space="preserve"> :</w:t>
      </w:r>
      <w:proofErr w:type="gramEnd"/>
      <w:r w:rsidRPr="0047463F">
        <w:rPr>
          <w:rFonts w:ascii="ff2" w:eastAsia="Times New Roman" w:hAnsi="ff2" w:cs="Helvetica"/>
          <w:color w:val="000000"/>
          <w:sz w:val="49"/>
        </w:rPr>
        <w:t xml:space="preserve"> </w:t>
      </w:r>
    </w:p>
    <w:p w:rsidR="0047463F" w:rsidRPr="0047463F" w:rsidRDefault="0047463F" w:rsidP="0047463F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49"/>
          <w:szCs w:val="49"/>
        </w:rPr>
      </w:pPr>
      <w:r w:rsidRPr="0047463F">
        <w:rPr>
          <w:rFonts w:ascii="ff3" w:eastAsia="Times New Roman" w:hAnsi="ff3" w:cs="Helvetica"/>
          <w:color w:val="000000"/>
          <w:sz w:val="49"/>
          <w:szCs w:val="49"/>
        </w:rPr>
        <w:t>«Уроки мужества»</w:t>
      </w:r>
      <w:r w:rsidRPr="0047463F">
        <w:rPr>
          <w:rFonts w:ascii="ff4" w:eastAsia="Times New Roman" w:hAnsi="ff4" w:cs="Helvetica"/>
          <w:color w:val="000000"/>
          <w:sz w:val="49"/>
        </w:rPr>
        <w:t xml:space="preserve"> </w:t>
      </w:r>
    </w:p>
    <w:p w:rsidR="0047463F" w:rsidRPr="0047463F" w:rsidRDefault="0047463F" w:rsidP="0047463F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49"/>
          <w:szCs w:val="49"/>
        </w:rPr>
      </w:pPr>
      <w:r w:rsidRPr="0047463F">
        <w:rPr>
          <w:rFonts w:ascii="ff3" w:eastAsia="Times New Roman" w:hAnsi="ff3" w:cs="Helvetica"/>
          <w:color w:val="000000"/>
          <w:sz w:val="49"/>
          <w:szCs w:val="49"/>
        </w:rPr>
        <w:t>Цель:</w:t>
      </w:r>
      <w:r w:rsidRPr="0047463F">
        <w:rPr>
          <w:rFonts w:ascii="ff2" w:eastAsia="Times New Roman" w:hAnsi="ff2" w:cs="Helvetica"/>
          <w:color w:val="000000"/>
          <w:sz w:val="49"/>
        </w:rPr>
        <w:t xml:space="preserve"> </w:t>
      </w:r>
      <w:r w:rsidRPr="0047463F">
        <w:rPr>
          <w:rFonts w:ascii="ff1" w:eastAsia="Times New Roman" w:hAnsi="ff1" w:cs="Helvetica"/>
          <w:color w:val="000000"/>
          <w:sz w:val="49"/>
        </w:rPr>
        <w:t>ознакомление учащихся 1</w:t>
      </w:r>
      <w:r w:rsidRPr="0047463F">
        <w:rPr>
          <w:rFonts w:ascii="ff2" w:eastAsia="Times New Roman" w:hAnsi="ff2" w:cs="Helvetica"/>
          <w:color w:val="000000"/>
          <w:sz w:val="49"/>
        </w:rPr>
        <w:t>-</w:t>
      </w:r>
      <w:r w:rsidRPr="0047463F">
        <w:rPr>
          <w:rFonts w:ascii="ff1" w:eastAsia="Times New Roman" w:hAnsi="ff1" w:cs="Helvetica"/>
          <w:color w:val="000000"/>
          <w:sz w:val="49"/>
        </w:rPr>
        <w:t xml:space="preserve">х классов с героями Казахстана, участниками </w:t>
      </w:r>
      <w:proofErr w:type="gramStart"/>
      <w:r w:rsidRPr="0047463F">
        <w:rPr>
          <w:rFonts w:ascii="ff1" w:eastAsia="Times New Roman" w:hAnsi="ff1" w:cs="Helvetica"/>
          <w:color w:val="000000"/>
          <w:sz w:val="49"/>
        </w:rPr>
        <w:t>Великой</w:t>
      </w:r>
      <w:proofErr w:type="gramEnd"/>
      <w:r w:rsidRPr="0047463F">
        <w:rPr>
          <w:rFonts w:ascii="ff1" w:eastAsia="Times New Roman" w:hAnsi="ff1" w:cs="Helvetica"/>
          <w:color w:val="000000"/>
          <w:sz w:val="49"/>
        </w:rPr>
        <w:t xml:space="preserve"> </w:t>
      </w:r>
    </w:p>
    <w:p w:rsidR="0047463F" w:rsidRPr="0047463F" w:rsidRDefault="0047463F" w:rsidP="0047463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49"/>
          <w:szCs w:val="49"/>
        </w:rPr>
      </w:pPr>
      <w:r w:rsidRPr="0047463F">
        <w:rPr>
          <w:rFonts w:ascii="ff1" w:eastAsia="Times New Roman" w:hAnsi="ff1" w:cs="Helvetica"/>
          <w:color w:val="000000"/>
          <w:sz w:val="49"/>
          <w:szCs w:val="49"/>
        </w:rPr>
        <w:t>Отечественной войны</w:t>
      </w:r>
      <w:r w:rsidRPr="0047463F">
        <w:rPr>
          <w:rFonts w:ascii="ff2" w:eastAsia="Times New Roman" w:hAnsi="ff2" w:cs="Helvetica"/>
          <w:color w:val="000000"/>
          <w:sz w:val="49"/>
        </w:rPr>
        <w:t xml:space="preserve">. </w:t>
      </w:r>
    </w:p>
    <w:p w:rsidR="0047463F" w:rsidRPr="007A2C67" w:rsidRDefault="0047463F" w:rsidP="007A2C6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49"/>
          <w:szCs w:val="49"/>
        </w:rPr>
      </w:pPr>
      <w:r w:rsidRPr="0047463F">
        <w:rPr>
          <w:rFonts w:ascii="ff3" w:eastAsia="Times New Roman" w:hAnsi="ff3" w:cs="Helvetica"/>
          <w:color w:val="000000"/>
          <w:sz w:val="49"/>
          <w:szCs w:val="49"/>
        </w:rPr>
        <w:t>Зада</w:t>
      </w:r>
    </w:p>
    <w:p w:rsidR="0047463F" w:rsidRPr="00561C79" w:rsidRDefault="0047463F" w:rsidP="0047463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61C79">
        <w:rPr>
          <w:rFonts w:ascii="Times New Roman" w:eastAsia="Times New Roman" w:hAnsi="Times New Roman" w:cs="Times New Roman"/>
          <w:color w:val="000000"/>
        </w:rPr>
        <w:t xml:space="preserve">Разминка (слайды на интерактивной доске). </w:t>
      </w:r>
    </w:p>
    <w:p w:rsidR="0047463F" w:rsidRPr="00561C79" w:rsidRDefault="0047463F" w:rsidP="0047463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61C79">
        <w:rPr>
          <w:rFonts w:ascii="Times New Roman" w:eastAsia="Times New Roman" w:hAnsi="Times New Roman" w:cs="Times New Roman"/>
          <w:color w:val="000000"/>
        </w:rPr>
        <w:t xml:space="preserve">Послушайте стихотворение  поэта Турсунова  </w:t>
      </w:r>
    </w:p>
    <w:p w:rsidR="0047463F" w:rsidRPr="00561C79" w:rsidRDefault="0047463F" w:rsidP="0047463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61C79">
        <w:rPr>
          <w:rFonts w:ascii="Times New Roman" w:eastAsia="Times New Roman" w:hAnsi="Times New Roman" w:cs="Times New Roman"/>
          <w:color w:val="000000"/>
        </w:rPr>
        <w:t xml:space="preserve">... Чтобы стать героем,  </w:t>
      </w:r>
    </w:p>
    <w:p w:rsidR="0047463F" w:rsidRPr="00561C79" w:rsidRDefault="0047463F" w:rsidP="0047463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61C79">
        <w:rPr>
          <w:rFonts w:ascii="Times New Roman" w:eastAsia="Times New Roman" w:hAnsi="Times New Roman" w:cs="Times New Roman"/>
          <w:color w:val="000000"/>
        </w:rPr>
        <w:t xml:space="preserve">Нужно быть отважным,  </w:t>
      </w:r>
    </w:p>
    <w:p w:rsidR="0047463F" w:rsidRPr="00561C79" w:rsidRDefault="0047463F" w:rsidP="0047463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561C79">
        <w:rPr>
          <w:rFonts w:ascii="Times New Roman" w:eastAsia="Times New Roman" w:hAnsi="Times New Roman" w:cs="Times New Roman"/>
          <w:color w:val="000000"/>
        </w:rPr>
        <w:t>Чесным</w:t>
      </w:r>
      <w:proofErr w:type="spellEnd"/>
      <w:r w:rsidRPr="00561C79">
        <w:rPr>
          <w:rFonts w:ascii="Times New Roman" w:eastAsia="Times New Roman" w:hAnsi="Times New Roman" w:cs="Times New Roman"/>
          <w:color w:val="000000"/>
        </w:rPr>
        <w:t xml:space="preserve"> в деле каждом,  </w:t>
      </w:r>
    </w:p>
    <w:p w:rsidR="0047463F" w:rsidRPr="00561C79" w:rsidRDefault="0047463F" w:rsidP="0047463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gramStart"/>
      <w:r w:rsidRPr="00561C79">
        <w:rPr>
          <w:rFonts w:ascii="Times New Roman" w:eastAsia="Times New Roman" w:hAnsi="Times New Roman" w:cs="Times New Roman"/>
          <w:color w:val="000000"/>
        </w:rPr>
        <w:t>Скромным</w:t>
      </w:r>
      <w:proofErr w:type="gramEnd"/>
      <w:r w:rsidRPr="00561C79">
        <w:rPr>
          <w:rFonts w:ascii="Times New Roman" w:eastAsia="Times New Roman" w:hAnsi="Times New Roman" w:cs="Times New Roman"/>
          <w:color w:val="000000"/>
        </w:rPr>
        <w:t xml:space="preserve"> в слове каждом. </w:t>
      </w:r>
    </w:p>
    <w:p w:rsidR="0047463F" w:rsidRPr="00561C79" w:rsidRDefault="0047463F" w:rsidP="0047463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61C79">
        <w:rPr>
          <w:rFonts w:ascii="Times New Roman" w:eastAsia="Times New Roman" w:hAnsi="Times New Roman" w:cs="Times New Roman"/>
          <w:color w:val="000000"/>
        </w:rPr>
        <w:t xml:space="preserve">Каких людей называют героями? </w:t>
      </w:r>
    </w:p>
    <w:p w:rsidR="0047463F" w:rsidRPr="00561C79" w:rsidRDefault="0047463F" w:rsidP="0047463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61C79">
        <w:rPr>
          <w:rFonts w:ascii="Times New Roman" w:eastAsia="Times New Roman" w:hAnsi="Times New Roman" w:cs="Times New Roman"/>
          <w:color w:val="000000"/>
        </w:rPr>
        <w:t xml:space="preserve">(ответы детей) </w:t>
      </w:r>
    </w:p>
    <w:p w:rsidR="0047463F" w:rsidRPr="00561C79" w:rsidRDefault="0047463F" w:rsidP="0047463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61C79">
        <w:rPr>
          <w:rFonts w:ascii="Times New Roman" w:eastAsia="Times New Roman" w:hAnsi="Times New Roman" w:cs="Times New Roman"/>
          <w:color w:val="000000"/>
        </w:rPr>
        <w:t xml:space="preserve">Все эти </w:t>
      </w:r>
      <w:proofErr w:type="gramStart"/>
      <w:r w:rsidRPr="00561C79">
        <w:rPr>
          <w:rFonts w:ascii="Times New Roman" w:eastAsia="Times New Roman" w:hAnsi="Times New Roman" w:cs="Times New Roman"/>
          <w:color w:val="000000"/>
        </w:rPr>
        <w:t>люди</w:t>
      </w:r>
      <w:proofErr w:type="gramEnd"/>
      <w:r w:rsidRPr="00561C79">
        <w:rPr>
          <w:rFonts w:ascii="Times New Roman" w:eastAsia="Times New Roman" w:hAnsi="Times New Roman" w:cs="Times New Roman"/>
          <w:color w:val="000000"/>
        </w:rPr>
        <w:t xml:space="preserve"> о которых я вам сегодня рассказала, герои и мы должны помнить их имена </w:t>
      </w:r>
    </w:p>
    <w:p w:rsidR="0047463F" w:rsidRPr="00561C79" w:rsidRDefault="0047463F" w:rsidP="0047463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61C79">
        <w:rPr>
          <w:rFonts w:ascii="Times New Roman" w:eastAsia="Times New Roman" w:hAnsi="Times New Roman" w:cs="Times New Roman"/>
          <w:color w:val="000000"/>
        </w:rPr>
        <w:t xml:space="preserve">за их мужество и подвиги во имя жизни на земле. Эти люди не пожалели своих сил, что </w:t>
      </w:r>
    </w:p>
    <w:p w:rsidR="0047463F" w:rsidRPr="00561C79" w:rsidRDefault="0047463F" w:rsidP="0047463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gramStart"/>
      <w:r w:rsidRPr="00561C79">
        <w:rPr>
          <w:rFonts w:ascii="Times New Roman" w:eastAsia="Times New Roman" w:hAnsi="Times New Roman" w:cs="Times New Roman"/>
          <w:color w:val="000000"/>
        </w:rPr>
        <w:t>бы</w:t>
      </w:r>
      <w:proofErr w:type="gramEnd"/>
      <w:r w:rsidRPr="00561C79">
        <w:rPr>
          <w:rFonts w:ascii="Times New Roman" w:eastAsia="Times New Roman" w:hAnsi="Times New Roman" w:cs="Times New Roman"/>
          <w:color w:val="000000"/>
        </w:rPr>
        <w:t xml:space="preserve"> мы могли жить в мире и согласии, в дружбе. Чтобы рядом с детьми всегда были мамы </w:t>
      </w:r>
    </w:p>
    <w:p w:rsidR="0047463F" w:rsidRPr="00561C79" w:rsidRDefault="0047463F" w:rsidP="0047463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61C79">
        <w:rPr>
          <w:rFonts w:ascii="Times New Roman" w:eastAsia="Times New Roman" w:hAnsi="Times New Roman" w:cs="Times New Roman"/>
          <w:color w:val="000000"/>
        </w:rPr>
        <w:t xml:space="preserve">и папы и каждый человек мог радоваться жизни. </w:t>
      </w:r>
    </w:p>
    <w:p w:rsidR="0047463F" w:rsidRPr="00561C79" w:rsidRDefault="0047463F" w:rsidP="0047463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61C79">
        <w:rPr>
          <w:rFonts w:ascii="Times New Roman" w:eastAsia="Times New Roman" w:hAnsi="Times New Roman" w:cs="Times New Roman"/>
          <w:color w:val="000000"/>
        </w:rPr>
        <w:t xml:space="preserve">Творческий проект. </w:t>
      </w:r>
    </w:p>
    <w:p w:rsidR="0047463F" w:rsidRPr="00561C79" w:rsidRDefault="007A2C67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Т</w:t>
      </w:r>
      <w:r w:rsidR="0047463F" w:rsidRPr="00561C79">
        <w:rPr>
          <w:rFonts w:ascii="Times New Roman" w:eastAsia="Times New Roman" w:hAnsi="Times New Roman" w:cs="Times New Roman"/>
          <w:b/>
          <w:bCs/>
        </w:rPr>
        <w:t>ема: Урок мужеств</w:t>
      </w:r>
      <w:proofErr w:type="gramStart"/>
      <w:r w:rsidR="0047463F" w:rsidRPr="00561C79">
        <w:rPr>
          <w:rFonts w:ascii="Times New Roman" w:eastAsia="Times New Roman" w:hAnsi="Times New Roman" w:cs="Times New Roman"/>
          <w:b/>
          <w:bCs/>
        </w:rPr>
        <w:t>а-</w:t>
      </w:r>
      <w:proofErr w:type="gramEnd"/>
      <w:r w:rsidR="0047463F" w:rsidRPr="00561C79">
        <w:rPr>
          <w:rFonts w:ascii="Times New Roman" w:eastAsia="Times New Roman" w:hAnsi="Times New Roman" w:cs="Times New Roman"/>
          <w:b/>
          <w:bCs/>
        </w:rPr>
        <w:t xml:space="preserve"> горячее сердце!</w:t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  <w:b/>
          <w:bCs/>
        </w:rPr>
        <w:t>Цели:</w:t>
      </w:r>
      <w:r w:rsidRPr="00561C79">
        <w:rPr>
          <w:rFonts w:ascii="Times New Roman" w:eastAsia="Times New Roman" w:hAnsi="Times New Roman" w:cs="Times New Roman"/>
        </w:rPr>
        <w:t> сформировать представление об ответственном гражданском поведении детей на примерах отважных поступков их сверстников, а также неравнодушного отношения к людям, нуждающимся в помощи. Повышение познавательного интереса к вопросам патриотизма, неравнодушия, бережного отношения к родным и близким.</w:t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</w:rPr>
        <w:t xml:space="preserve">Оборудование: компьютер, </w:t>
      </w:r>
      <w:proofErr w:type="spellStart"/>
      <w:r w:rsidRPr="00561C79">
        <w:rPr>
          <w:rFonts w:ascii="Times New Roman" w:eastAsia="Times New Roman" w:hAnsi="Times New Roman" w:cs="Times New Roman"/>
        </w:rPr>
        <w:t>мультемедийный</w:t>
      </w:r>
      <w:proofErr w:type="spellEnd"/>
      <w:r w:rsidRPr="00561C79">
        <w:rPr>
          <w:rFonts w:ascii="Times New Roman" w:eastAsia="Times New Roman" w:hAnsi="Times New Roman" w:cs="Times New Roman"/>
        </w:rPr>
        <w:t xml:space="preserve"> проектор, экран.</w:t>
      </w:r>
    </w:p>
    <w:p w:rsidR="0047463F" w:rsidRPr="00561C79" w:rsidRDefault="0047463F" w:rsidP="0047463F">
      <w:pPr>
        <w:spacing w:after="103" w:line="240" w:lineRule="auto"/>
        <w:jc w:val="center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  <w:b/>
          <w:bCs/>
        </w:rPr>
        <w:t>Ход мероприятия</w:t>
      </w:r>
    </w:p>
    <w:p w:rsidR="0047463F" w:rsidRPr="00561C79" w:rsidRDefault="0047463F" w:rsidP="0047463F">
      <w:pPr>
        <w:numPr>
          <w:ilvl w:val="0"/>
          <w:numId w:val="1"/>
        </w:num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  <w:b/>
          <w:bCs/>
        </w:rPr>
        <w:t>Организационный момент</w:t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</w:rPr>
        <w:t>- Все мы помним подвиги славного русского народа в годы ВОВ. Часто проводим памятные мероприятия, ходим на могилы солдат и к памятникам, знаем имена и лица героев. А как вы думаете, есть ли место подвигу в наше мирное время? Какие это могут быть подвиги?</w:t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</w:rPr>
        <w:t>Нам тоже нужны герои, которые не пройдут мимо человеческой беды. И среди нас много тех, кто ценой свой жизни или рискуя ею, помогал другим. Посмотрим на экран и заглянем в глаза этим людям, у которых поистине горячее сердце!</w:t>
      </w:r>
    </w:p>
    <w:p w:rsidR="0047463F" w:rsidRPr="00561C79" w:rsidRDefault="0047463F" w:rsidP="0047463F">
      <w:pPr>
        <w:numPr>
          <w:ilvl w:val="0"/>
          <w:numId w:val="2"/>
        </w:num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</w:rPr>
        <w:t>Основная часть</w:t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  <w:i/>
          <w:iCs/>
        </w:rPr>
        <w:t>Слайд 1 </w:t>
      </w:r>
      <w:r w:rsidRPr="00561C79">
        <w:rPr>
          <w:rFonts w:ascii="Times New Roman" w:eastAsia="Times New Roman" w:hAnsi="Times New Roman" w:cs="Times New Roman"/>
        </w:rPr>
        <w:t>Всероссийская общественно-государственная инициатива "Горячее сердце" – это новый проект Фонда социально-культурных инициатив. Реализуется с ноября 2013 года.</w:t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</w:rPr>
        <w:t>Основной целью инициативы является чествование и выражение признательности детям и молодежи в возрасте до 23 лет, проявившим неравнодушие и активную жизненную позицию, совершившим героические и мужественные поступки, бескорыстно пришедшим на помощь людям, а также преодолевшим трудные жизненные ситуации.</w:t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</w:rPr>
        <w:t xml:space="preserve">В оргкомитет инициативы ежегодно поступают </w:t>
      </w:r>
      <w:proofErr w:type="gramStart"/>
      <w:r w:rsidRPr="00561C79">
        <w:rPr>
          <w:rFonts w:ascii="Times New Roman" w:eastAsia="Times New Roman" w:hAnsi="Times New Roman" w:cs="Times New Roman"/>
        </w:rPr>
        <w:t>более тысячи представлений</w:t>
      </w:r>
      <w:proofErr w:type="gramEnd"/>
      <w:r w:rsidRPr="00561C79">
        <w:rPr>
          <w:rFonts w:ascii="Times New Roman" w:eastAsia="Times New Roman" w:hAnsi="Times New Roman" w:cs="Times New Roman"/>
        </w:rPr>
        <w:t xml:space="preserve"> на награждение Нагрудным знаком «Горячее сердце» со всех девяти Федеральных округов и более 70 субъектов Российской Федерации. </w:t>
      </w:r>
      <w:r w:rsidRPr="00561C79">
        <w:rPr>
          <w:rFonts w:ascii="Times New Roman" w:eastAsia="Times New Roman" w:hAnsi="Times New Roman" w:cs="Times New Roman"/>
        </w:rPr>
        <w:br/>
        <w:t>Награждение проводится ежегодно на торжественных церемониях в Москве, а также в регионах РФ при поддержке Полномочных представителей Президента РФ в Федеральных округах и губернаторов субъектов Российской Федерации. </w:t>
      </w:r>
      <w:r w:rsidRPr="00561C79">
        <w:rPr>
          <w:rFonts w:ascii="Times New Roman" w:eastAsia="Times New Roman" w:hAnsi="Times New Roman" w:cs="Times New Roman"/>
        </w:rPr>
        <w:br/>
        <w:t>По итогам реализации инициативы ежегодно издается Почетная книга «Горячее сердце» с рассказами о поступках награжденных ребят и деятельности общественных организаций и объединений. Книга также размещена на сайте инициативы в открытом доступе и является важной составляющей для воспитательной работы с подрастающим поколением в семье и в образовательных организациях страны. </w:t>
      </w:r>
      <w:r w:rsidRPr="00561C79">
        <w:rPr>
          <w:rFonts w:ascii="Times New Roman" w:eastAsia="Times New Roman" w:hAnsi="Times New Roman" w:cs="Times New Roman"/>
        </w:rPr>
        <w:br/>
        <w:t xml:space="preserve">Среди </w:t>
      </w:r>
      <w:proofErr w:type="gramStart"/>
      <w:r w:rsidRPr="00561C79">
        <w:rPr>
          <w:rFonts w:ascii="Times New Roman" w:eastAsia="Times New Roman" w:hAnsi="Times New Roman" w:cs="Times New Roman"/>
        </w:rPr>
        <w:t>награжденных</w:t>
      </w:r>
      <w:proofErr w:type="gramEnd"/>
      <w:r w:rsidRPr="00561C79">
        <w:rPr>
          <w:rFonts w:ascii="Times New Roman" w:eastAsia="Times New Roman" w:hAnsi="Times New Roman" w:cs="Times New Roman"/>
        </w:rPr>
        <w:t xml:space="preserve"> есть ребята, которые отдали свои жизни, оказывая помощь пострадавшим. Это – невосполнимая утрата для родителей и всех нас. Однако эти ребята показали пример истинного мужества и отваги, крепости духа, нравственного и духовного стержня. Они навсегда останутся в нашей памяти и в сердцах ими спасенных людей.</w:t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  <w:i/>
          <w:iCs/>
        </w:rPr>
        <w:t>Слайд 2</w:t>
      </w:r>
      <w:r w:rsidRPr="00561C79">
        <w:rPr>
          <w:rFonts w:ascii="Times New Roman" w:eastAsia="Times New Roman" w:hAnsi="Times New Roman" w:cs="Times New Roman"/>
        </w:rPr>
        <w:t> Самоотверженный поступок совершил автоинспектор Дмитрий Шпак из Нижневартовска: поздним вечером 16 декабря он защитил своим патрульным автомобилем школьные автобусы от лобового удара с грузовиком, груженым щебнем.</w:t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</w:rPr>
        <w:br/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  <w:i/>
          <w:iCs/>
        </w:rPr>
        <w:t>Слайд 3</w:t>
      </w:r>
      <w:r w:rsidRPr="00561C79">
        <w:rPr>
          <w:rFonts w:ascii="Times New Roman" w:eastAsia="Times New Roman" w:hAnsi="Times New Roman" w:cs="Times New Roman"/>
        </w:rPr>
        <w:t> Сотрудник охранного агентства, бывший морской пехотинец, открыл стрельбу в соборе Воскресения Христова в Южно-Сахалинске. 35-летний бездомный Владимир Запорожец, просивший милостыню на паперти собора в Южно-Сахалинске, оказался единственным человеком, который, не побоявшись вооруженного преступника, попытался защитить прихожан. В момент трагедии он находился возле храма. Услышав выстрелы, Владимир побежал в храм. По съемке камеры видеонаблюдения видно, что он пытался остановить стрелявшего. Убийца выстрелил по его ногам, Владимир упал, поднялся и снова попытался предотвратить дальнейшую стрельбу. После этого преступник выстрелил ему в грудь и в голову. От полученных ранений Владимир Запорожец скончался на месте, сохранив четыре жизни.</w:t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  <w:i/>
          <w:iCs/>
        </w:rPr>
        <w:lastRenderedPageBreak/>
        <w:t>Слайд 4</w:t>
      </w:r>
      <w:r w:rsidRPr="00561C79">
        <w:rPr>
          <w:rFonts w:ascii="Times New Roman" w:eastAsia="Times New Roman" w:hAnsi="Times New Roman" w:cs="Times New Roman"/>
        </w:rPr>
        <w:t> </w:t>
      </w:r>
      <w:proofErr w:type="spellStart"/>
      <w:proofErr w:type="gramStart"/>
      <w:r w:rsidRPr="00561C79">
        <w:rPr>
          <w:rFonts w:ascii="Times New Roman" w:eastAsia="Times New Roman" w:hAnsi="Times New Roman" w:cs="Times New Roman"/>
        </w:rPr>
        <w:t>C</w:t>
      </w:r>
      <w:proofErr w:type="gramEnd"/>
      <w:r w:rsidRPr="00561C79">
        <w:rPr>
          <w:rFonts w:ascii="Times New Roman" w:eastAsia="Times New Roman" w:hAnsi="Times New Roman" w:cs="Times New Roman"/>
        </w:rPr>
        <w:t>тудент</w:t>
      </w:r>
      <w:proofErr w:type="spellEnd"/>
      <w:r w:rsidRPr="00561C79">
        <w:rPr>
          <w:rFonts w:ascii="Times New Roman" w:eastAsia="Times New Roman" w:hAnsi="Times New Roman" w:cs="Times New Roman"/>
        </w:rPr>
        <w:t xml:space="preserve"> из Еврейской автономной области спас двух девушек на пожаре.</w:t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</w:rPr>
        <w:t xml:space="preserve">Ранним утром в одной из комнат общежития сельскохозяйственного техникума села </w:t>
      </w:r>
      <w:proofErr w:type="gramStart"/>
      <w:r w:rsidRPr="00561C79">
        <w:rPr>
          <w:rFonts w:ascii="Times New Roman" w:eastAsia="Times New Roman" w:hAnsi="Times New Roman" w:cs="Times New Roman"/>
        </w:rPr>
        <w:t>Ленинское</w:t>
      </w:r>
      <w:proofErr w:type="gramEnd"/>
      <w:r w:rsidRPr="00561C79">
        <w:rPr>
          <w:rFonts w:ascii="Times New Roman" w:eastAsia="Times New Roman" w:hAnsi="Times New Roman" w:cs="Times New Roman"/>
        </w:rPr>
        <w:t xml:space="preserve"> Еврейской автономной области произошёл пожар. Внутри находились две девушки. Они получили отравление угарным газом, одна из пострадавших потеряла сознание. Испугавшись, соседка по комнате начала кричать и просить о помощи.</w:t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</w:rPr>
        <w:t xml:space="preserve">Сосед девушек, Александр </w:t>
      </w:r>
      <w:proofErr w:type="spellStart"/>
      <w:r w:rsidRPr="00561C79">
        <w:rPr>
          <w:rFonts w:ascii="Times New Roman" w:eastAsia="Times New Roman" w:hAnsi="Times New Roman" w:cs="Times New Roman"/>
        </w:rPr>
        <w:t>Сталбунов</w:t>
      </w:r>
      <w:proofErr w:type="spellEnd"/>
      <w:r w:rsidRPr="00561C79">
        <w:rPr>
          <w:rFonts w:ascii="Times New Roman" w:eastAsia="Times New Roman" w:hAnsi="Times New Roman" w:cs="Times New Roman"/>
        </w:rPr>
        <w:t>, выбежал в задымлённый коридор и услышал женский голос. Не раздумывая, молодой человек бросился в горящую комнату. Сначала вынес девушку, которая находилась без сознания. Убедившись, что студентки в безопасности, схватил огнетушитель и начал тушить пламя. Потушить огонь Александру удалось за три минуты.</w:t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</w:rPr>
        <w:t>В результате пожара обе студентки получили отравление угарным газом, но обошлось без ожогов.</w:t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</w:rPr>
        <w:br/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  <w:i/>
          <w:iCs/>
        </w:rPr>
        <w:t>Слайд 5</w:t>
      </w:r>
      <w:r w:rsidRPr="00561C79">
        <w:rPr>
          <w:rFonts w:ascii="Times New Roman" w:eastAsia="Times New Roman" w:hAnsi="Times New Roman" w:cs="Times New Roman"/>
        </w:rPr>
        <w:t> Студент из Омской области спас молодого человека от грабителей.</w:t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</w:rPr>
        <w:t xml:space="preserve">В городе Нефтяники (Омская область) на 19-летнего парня напали двое грабителей и попытались отобрать мобильный телефон. Мимо проходил студент 5-го курса </w:t>
      </w:r>
      <w:proofErr w:type="spellStart"/>
      <w:r w:rsidRPr="00561C79">
        <w:rPr>
          <w:rFonts w:ascii="Times New Roman" w:eastAsia="Times New Roman" w:hAnsi="Times New Roman" w:cs="Times New Roman"/>
        </w:rPr>
        <w:t>СибАДИ</w:t>
      </w:r>
      <w:proofErr w:type="spellEnd"/>
      <w:r w:rsidRPr="00561C79">
        <w:rPr>
          <w:rFonts w:ascii="Times New Roman" w:eastAsia="Times New Roman" w:hAnsi="Times New Roman" w:cs="Times New Roman"/>
        </w:rPr>
        <w:t xml:space="preserve"> (Сибирская государственная автомобильно-дорожная академия) Сергей Степанов. Он бросился на помощь юноше и даже задержал одного из нападавших.</w:t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</w:rPr>
        <w:t>Сергей удерживал преступника до приезда полиции. За проявленную храбрость молодой человек получил благодарственное письмо и памятный подарок от местного МВД.</w:t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</w:rPr>
        <w:br/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  <w:i/>
          <w:iCs/>
        </w:rPr>
        <w:t>Слайд 6</w:t>
      </w:r>
      <w:r w:rsidRPr="00561C79">
        <w:rPr>
          <w:rFonts w:ascii="Times New Roman" w:eastAsia="Times New Roman" w:hAnsi="Times New Roman" w:cs="Times New Roman"/>
        </w:rPr>
        <w:t xml:space="preserve"> Житель города Бугуруслан (Оренбургская область) Рафик </w:t>
      </w:r>
      <w:proofErr w:type="spellStart"/>
      <w:r w:rsidRPr="00561C79">
        <w:rPr>
          <w:rFonts w:ascii="Times New Roman" w:eastAsia="Times New Roman" w:hAnsi="Times New Roman" w:cs="Times New Roman"/>
        </w:rPr>
        <w:t>Галявеев</w:t>
      </w:r>
      <w:proofErr w:type="spellEnd"/>
      <w:r w:rsidRPr="00561C79">
        <w:rPr>
          <w:rFonts w:ascii="Times New Roman" w:eastAsia="Times New Roman" w:hAnsi="Times New Roman" w:cs="Times New Roman"/>
        </w:rPr>
        <w:t xml:space="preserve"> поздно вечером почувствовал сильный едкий запах. Открыв дверь, он увидел, что густой дым заполняет подъезд. Рафик </w:t>
      </w:r>
      <w:proofErr w:type="spellStart"/>
      <w:r w:rsidRPr="00561C79">
        <w:rPr>
          <w:rFonts w:ascii="Times New Roman" w:eastAsia="Times New Roman" w:hAnsi="Times New Roman" w:cs="Times New Roman"/>
        </w:rPr>
        <w:t>Тальгатович</w:t>
      </w:r>
      <w:proofErr w:type="spellEnd"/>
      <w:r w:rsidRPr="00561C79">
        <w:rPr>
          <w:rFonts w:ascii="Times New Roman" w:eastAsia="Times New Roman" w:hAnsi="Times New Roman" w:cs="Times New Roman"/>
        </w:rPr>
        <w:t xml:space="preserve"> выбежал на площадку, чтобы открыть дымовой люк, ведущий на чердак, а затем стал предупреждать соседей об опасности. Благодаря Рафику </w:t>
      </w:r>
      <w:proofErr w:type="spellStart"/>
      <w:r w:rsidRPr="00561C79">
        <w:rPr>
          <w:rFonts w:ascii="Times New Roman" w:eastAsia="Times New Roman" w:hAnsi="Times New Roman" w:cs="Times New Roman"/>
        </w:rPr>
        <w:t>Галявееву</w:t>
      </w:r>
      <w:proofErr w:type="spellEnd"/>
      <w:r w:rsidRPr="00561C79">
        <w:rPr>
          <w:rFonts w:ascii="Times New Roman" w:eastAsia="Times New Roman" w:hAnsi="Times New Roman" w:cs="Times New Roman"/>
        </w:rPr>
        <w:t xml:space="preserve"> двенадцать человек без паники самостоятельно покинули свои квартиры.</w:t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</w:rPr>
        <w:t xml:space="preserve">Добежав до первого </w:t>
      </w:r>
      <w:proofErr w:type="gramStart"/>
      <w:r w:rsidRPr="00561C79">
        <w:rPr>
          <w:rFonts w:ascii="Times New Roman" w:eastAsia="Times New Roman" w:hAnsi="Times New Roman" w:cs="Times New Roman"/>
        </w:rPr>
        <w:t>этажа</w:t>
      </w:r>
      <w:proofErr w:type="gramEnd"/>
      <w:r w:rsidRPr="00561C79">
        <w:rPr>
          <w:rFonts w:ascii="Times New Roman" w:eastAsia="Times New Roman" w:hAnsi="Times New Roman" w:cs="Times New Roman"/>
        </w:rPr>
        <w:t xml:space="preserve"> он увидел, что дым идет из квартиры, в которой живет молодая семья с ребенком семи лет. Рафик </w:t>
      </w:r>
      <w:proofErr w:type="spellStart"/>
      <w:r w:rsidRPr="00561C79">
        <w:rPr>
          <w:rFonts w:ascii="Times New Roman" w:eastAsia="Times New Roman" w:hAnsi="Times New Roman" w:cs="Times New Roman"/>
        </w:rPr>
        <w:t>Тальгатович</w:t>
      </w:r>
      <w:proofErr w:type="spellEnd"/>
      <w:r w:rsidRPr="00561C79">
        <w:rPr>
          <w:rFonts w:ascii="Times New Roman" w:eastAsia="Times New Roman" w:hAnsi="Times New Roman" w:cs="Times New Roman"/>
        </w:rPr>
        <w:t xml:space="preserve"> шагнул в заполненную едким дымом квартиру. В одной из комнат он обнаружил на кровати спящего ребенка, и, завернув его в одеяло, передал соседям, которые вынесли малыша на свежий воздух. В это момент Михаил Медведев, один из соседей Рафика </w:t>
      </w:r>
      <w:proofErr w:type="spellStart"/>
      <w:r w:rsidRPr="00561C79">
        <w:rPr>
          <w:rFonts w:ascii="Times New Roman" w:eastAsia="Times New Roman" w:hAnsi="Times New Roman" w:cs="Times New Roman"/>
        </w:rPr>
        <w:t>Тальгатович</w:t>
      </w:r>
      <w:proofErr w:type="spellEnd"/>
      <w:r w:rsidRPr="00561C79">
        <w:rPr>
          <w:rFonts w:ascii="Times New Roman" w:eastAsia="Times New Roman" w:hAnsi="Times New Roman" w:cs="Times New Roman"/>
        </w:rPr>
        <w:t>, подоспел на помощь. Вместе они разбудили спящих родителей и обнаружили источник плотного едкого дыма — работающая газовая плита, на которой стояла кастрюля с догоравшими продуктами. Хозяев квартиры также вывели на улицу.</w:t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</w:rPr>
        <w:t xml:space="preserve">Благодаря Рафику </w:t>
      </w:r>
      <w:proofErr w:type="spellStart"/>
      <w:r w:rsidRPr="00561C79">
        <w:rPr>
          <w:rFonts w:ascii="Times New Roman" w:eastAsia="Times New Roman" w:hAnsi="Times New Roman" w:cs="Times New Roman"/>
        </w:rPr>
        <w:t>Галявееву</w:t>
      </w:r>
      <w:proofErr w:type="spellEnd"/>
      <w:r w:rsidRPr="00561C79">
        <w:rPr>
          <w:rFonts w:ascii="Times New Roman" w:eastAsia="Times New Roman" w:hAnsi="Times New Roman" w:cs="Times New Roman"/>
        </w:rPr>
        <w:t xml:space="preserve"> в результате происшествия никто не пострадал.</w:t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</w:rPr>
        <w:br/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  <w:i/>
          <w:iCs/>
        </w:rPr>
        <w:t>Слайд 7</w:t>
      </w:r>
      <w:r w:rsidRPr="00561C79">
        <w:rPr>
          <w:rFonts w:ascii="Times New Roman" w:eastAsia="Times New Roman" w:hAnsi="Times New Roman" w:cs="Times New Roman"/>
        </w:rPr>
        <w:t> Школьник из Ленинградской области спас утопающего.</w:t>
      </w:r>
      <w:r w:rsidRPr="00561C79">
        <w:rPr>
          <w:rFonts w:ascii="Times New Roman" w:eastAsia="Times New Roman" w:hAnsi="Times New Roman" w:cs="Times New Roman"/>
          <w:b/>
          <w:bCs/>
          <w:i/>
          <w:iCs/>
        </w:rPr>
        <w:t> </w:t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</w:rPr>
        <w:t xml:space="preserve">Ученик 8 класса из города Луга Ленинградской области Андрей </w:t>
      </w:r>
      <w:proofErr w:type="spellStart"/>
      <w:r w:rsidRPr="00561C79">
        <w:rPr>
          <w:rFonts w:ascii="Times New Roman" w:eastAsia="Times New Roman" w:hAnsi="Times New Roman" w:cs="Times New Roman"/>
        </w:rPr>
        <w:t>Самашонок</w:t>
      </w:r>
      <w:proofErr w:type="spellEnd"/>
      <w:r w:rsidRPr="00561C79">
        <w:rPr>
          <w:rFonts w:ascii="Times New Roman" w:eastAsia="Times New Roman" w:hAnsi="Times New Roman" w:cs="Times New Roman"/>
        </w:rPr>
        <w:t xml:space="preserve"> шел на тренировку и заметил, что на льду реки носятся дети. Они катали по льду старый холодильник. Андрей понял, что это развлечение может быть опасно и крикнул ребятам, чтобы они ушли с водоема. Дети не послушались и продолжили бегать по льду. Как и следовало ожидать, один из мальчиков провалился под лед.</w:t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</w:rPr>
        <w:t>Андрей подбежал к утопающему, схватил  палку и подал ее мальчишке, который держался руками за края полыньи. Андрею удалось вытащить утопающего и предотвратить трагедию.</w:t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</w:rPr>
        <w:br/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  <w:i/>
          <w:iCs/>
        </w:rPr>
        <w:t>Слайд 8</w:t>
      </w:r>
      <w:r w:rsidRPr="00561C79">
        <w:rPr>
          <w:rFonts w:ascii="Times New Roman" w:eastAsia="Times New Roman" w:hAnsi="Times New Roman" w:cs="Times New Roman"/>
        </w:rPr>
        <w:t xml:space="preserve"> История, которая сделала двух жительниц Пятигорская настоящими героями, произошла в мае. На их </w:t>
      </w:r>
      <w:proofErr w:type="gramStart"/>
      <w:r w:rsidRPr="00561C79">
        <w:rPr>
          <w:rFonts w:ascii="Times New Roman" w:eastAsia="Times New Roman" w:hAnsi="Times New Roman" w:cs="Times New Roman"/>
        </w:rPr>
        <w:t>глазах</w:t>
      </w:r>
      <w:proofErr w:type="gramEnd"/>
      <w:r w:rsidRPr="00561C79">
        <w:rPr>
          <w:rFonts w:ascii="Times New Roman" w:eastAsia="Times New Roman" w:hAnsi="Times New Roman" w:cs="Times New Roman"/>
        </w:rPr>
        <w:t xml:space="preserve"> на трассе в Ставропольском крае столкнулись два автобуса – </w:t>
      </w:r>
      <w:proofErr w:type="spellStart"/>
      <w:r w:rsidRPr="00561C79">
        <w:rPr>
          <w:rFonts w:ascii="Times New Roman" w:eastAsia="Times New Roman" w:hAnsi="Times New Roman" w:cs="Times New Roman"/>
        </w:rPr>
        <w:t>ПАЗик</w:t>
      </w:r>
      <w:proofErr w:type="spellEnd"/>
      <w:r w:rsidRPr="00561C79">
        <w:rPr>
          <w:rFonts w:ascii="Times New Roman" w:eastAsia="Times New Roman" w:hAnsi="Times New Roman" w:cs="Times New Roman"/>
        </w:rPr>
        <w:t xml:space="preserve"> и MAN. В </w:t>
      </w:r>
      <w:proofErr w:type="spellStart"/>
      <w:r w:rsidRPr="00561C79">
        <w:rPr>
          <w:rFonts w:ascii="Times New Roman" w:eastAsia="Times New Roman" w:hAnsi="Times New Roman" w:cs="Times New Roman"/>
        </w:rPr>
        <w:t>ПАЗе</w:t>
      </w:r>
      <w:proofErr w:type="spellEnd"/>
      <w:r w:rsidRPr="00561C79">
        <w:rPr>
          <w:rFonts w:ascii="Times New Roman" w:eastAsia="Times New Roman" w:hAnsi="Times New Roman" w:cs="Times New Roman"/>
        </w:rPr>
        <w:t xml:space="preserve"> на Всероссийский конкурс юных дарований в Железноводск ехали дети </w:t>
      </w:r>
      <w:proofErr w:type="gramStart"/>
      <w:r w:rsidRPr="00561C79">
        <w:rPr>
          <w:rFonts w:ascii="Times New Roman" w:eastAsia="Times New Roman" w:hAnsi="Times New Roman" w:cs="Times New Roman"/>
        </w:rPr>
        <w:t>из</w:t>
      </w:r>
      <w:proofErr w:type="gramEnd"/>
      <w:r w:rsidRPr="00561C79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561C79">
        <w:rPr>
          <w:rFonts w:ascii="Times New Roman" w:eastAsia="Times New Roman" w:hAnsi="Times New Roman" w:cs="Times New Roman"/>
        </w:rPr>
        <w:t>ансамбль</w:t>
      </w:r>
      <w:proofErr w:type="gramEnd"/>
      <w:r w:rsidRPr="00561C79">
        <w:rPr>
          <w:rFonts w:ascii="Times New Roman" w:eastAsia="Times New Roman" w:hAnsi="Times New Roman" w:cs="Times New Roman"/>
        </w:rPr>
        <w:t xml:space="preserve"> «Арабеск» (Тырныауз, Кабардино-Балкария).</w:t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</w:rPr>
        <w:lastRenderedPageBreak/>
        <w:t xml:space="preserve">Авария случилась 13 мая примерно в 12:20 на 4-м километре автодороги «Обход — поселок </w:t>
      </w:r>
      <w:proofErr w:type="spellStart"/>
      <w:r w:rsidRPr="00561C79">
        <w:rPr>
          <w:rFonts w:ascii="Times New Roman" w:eastAsia="Times New Roman" w:hAnsi="Times New Roman" w:cs="Times New Roman"/>
        </w:rPr>
        <w:t>Иноземцево</w:t>
      </w:r>
      <w:proofErr w:type="spellEnd"/>
      <w:r w:rsidRPr="00561C79">
        <w:rPr>
          <w:rFonts w:ascii="Times New Roman" w:eastAsia="Times New Roman" w:hAnsi="Times New Roman" w:cs="Times New Roman"/>
        </w:rPr>
        <w:t>». После столкновения ПАЗ переехал через отбойный брус и упал в кювет.</w:t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</w:rPr>
        <w:t xml:space="preserve">Наталья </w:t>
      </w:r>
      <w:proofErr w:type="spellStart"/>
      <w:r w:rsidRPr="00561C79">
        <w:rPr>
          <w:rFonts w:ascii="Times New Roman" w:eastAsia="Times New Roman" w:hAnsi="Times New Roman" w:cs="Times New Roman"/>
        </w:rPr>
        <w:t>Лазариди</w:t>
      </w:r>
      <w:proofErr w:type="spellEnd"/>
      <w:r w:rsidRPr="00561C79">
        <w:rPr>
          <w:rFonts w:ascii="Times New Roman" w:eastAsia="Times New Roman" w:hAnsi="Times New Roman" w:cs="Times New Roman"/>
        </w:rPr>
        <w:t xml:space="preserve"> и Настя </w:t>
      </w:r>
      <w:proofErr w:type="spellStart"/>
      <w:r w:rsidRPr="00561C79">
        <w:rPr>
          <w:rFonts w:ascii="Times New Roman" w:eastAsia="Times New Roman" w:hAnsi="Times New Roman" w:cs="Times New Roman"/>
        </w:rPr>
        <w:t>Червоненко</w:t>
      </w:r>
      <w:proofErr w:type="spellEnd"/>
      <w:r w:rsidRPr="00561C79">
        <w:rPr>
          <w:rFonts w:ascii="Times New Roman" w:eastAsia="Times New Roman" w:hAnsi="Times New Roman" w:cs="Times New Roman"/>
        </w:rPr>
        <w:t xml:space="preserve"> не растерялись и бросились на помощь.</w:t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</w:rPr>
        <w:br/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  <w:i/>
          <w:iCs/>
        </w:rPr>
        <w:t>Слайд 9</w:t>
      </w:r>
      <w:r w:rsidRPr="00561C79">
        <w:rPr>
          <w:rFonts w:ascii="Times New Roman" w:eastAsia="Times New Roman" w:hAnsi="Times New Roman" w:cs="Times New Roman"/>
        </w:rPr>
        <w:t> Трагедия разыгралась вечером 28 ноября 2008г. Женя и его двенадцатилетняя старшая сестра Яна были дома одни. В дверь позвонил неизвестный мужчина, который представился почтальоном, принёсшим якобы заказное письмо. Услышав, что взрослых нет дома, мужчина ушёл, однако через некоторое время вернулся и предложил девочке расписаться за мать. Яна не заподозрила ничего неладного и разрешила ему зайти.</w:t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</w:rPr>
        <w:t>Войдя в квартиру и закрыв за собой дверь, «почтальон» вместо письма достал нож и, схватив Яну, стал требовать, чтобы дети отдали ему все деньги и ценности. Увидев это, Женя побежал на кухню, схватил столовый нож и, вернувшись, с разбегу всадил его незнакомцу в поясницу (как впоследствии выяснят эксперты, нож от слабой руки мальчика вошел в тело только на три сантиметра).</w:t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</w:rPr>
        <w:t>В это время Яна сумела выбежать на лестничную клетку и стала обзванивать квартиры соседей, кричать и звать на помощь. Испугавшись шума, убийца оставил истекающего кровью мальчика, выбежал из квартиры на улицу и скрылся.</w:t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</w:rPr>
        <w:t>Женя был доставлен в больницу, но спасти его не удалось.</w:t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</w:rPr>
        <w:t>Женя был награждён орденом мужества.</w:t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</w:rPr>
        <w:br/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</w:rPr>
        <w:t>- Ребята, а можете ли вы сказать, что такое мужество?</w:t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</w:rPr>
        <w:br/>
      </w:r>
    </w:p>
    <w:p w:rsidR="0047463F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  <w:i/>
          <w:iCs/>
        </w:rPr>
        <w:t>Слайд 10</w:t>
      </w:r>
      <w:r w:rsidRPr="00561C79">
        <w:rPr>
          <w:rFonts w:ascii="Times New Roman" w:eastAsia="Times New Roman" w:hAnsi="Times New Roman" w:cs="Times New Roman"/>
        </w:rPr>
        <w:t> Мужество – это спокойная храбрость, присутствие духа в беде, опасности; душевная стойкость и смелость. Храбрость, отвага, смелость, доблесть, бесстрашие.</w:t>
      </w:r>
    </w:p>
    <w:p w:rsidR="00DD0291" w:rsidRPr="00561C79" w:rsidRDefault="00DD0291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</w:p>
    <w:p w:rsidR="0047463F" w:rsidRPr="00561C79" w:rsidRDefault="0047463F" w:rsidP="0047463F">
      <w:pPr>
        <w:numPr>
          <w:ilvl w:val="0"/>
          <w:numId w:val="3"/>
        </w:num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  <w:b/>
          <w:bCs/>
        </w:rPr>
        <w:t>Итоги</w:t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</w:rPr>
        <w:t>- Теперь вы уверены, что место героизму и мужеству есть и в наше время.</w:t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</w:rPr>
        <w:br/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</w:rPr>
        <w:br/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</w:rPr>
        <w:br/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</w:rPr>
        <w:br/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</w:rPr>
        <w:br/>
      </w:r>
    </w:p>
    <w:p w:rsidR="0047463F" w:rsidRPr="00561C79" w:rsidRDefault="0047463F" w:rsidP="0047463F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</w:rPr>
        <w:br/>
      </w:r>
    </w:p>
    <w:p w:rsidR="0047463F" w:rsidRDefault="0047463F" w:rsidP="00DD0291">
      <w:pPr>
        <w:spacing w:after="103" w:line="240" w:lineRule="auto"/>
        <w:rPr>
          <w:rFonts w:ascii="Times New Roman" w:eastAsia="Times New Roman" w:hAnsi="Times New Roman" w:cs="Times New Roman"/>
        </w:rPr>
      </w:pPr>
      <w:r w:rsidRPr="00561C79">
        <w:rPr>
          <w:rFonts w:ascii="Times New Roman" w:eastAsia="Times New Roman" w:hAnsi="Times New Roman" w:cs="Times New Roman"/>
        </w:rPr>
        <w:br/>
      </w:r>
    </w:p>
    <w:p w:rsidR="00DD0291" w:rsidRDefault="00DD0291" w:rsidP="00DD0291">
      <w:pPr>
        <w:spacing w:after="103" w:line="240" w:lineRule="auto"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  <w:r w:rsidRPr="00DD0291">
        <w:rPr>
          <w:rFonts w:ascii="Times New Roman" w:eastAsia="Times New Roman" w:hAnsi="Times New Roman" w:cs="Times New Roman"/>
          <w:b/>
          <w:sz w:val="144"/>
          <w:szCs w:val="144"/>
        </w:rPr>
        <w:lastRenderedPageBreak/>
        <w:t>Классный час</w:t>
      </w:r>
    </w:p>
    <w:p w:rsidR="00DD0291" w:rsidRPr="00DD0291" w:rsidRDefault="00DD0291" w:rsidP="00DD0291">
      <w:pPr>
        <w:spacing w:after="103" w:line="240" w:lineRule="auto"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  <w:r>
        <w:rPr>
          <w:rFonts w:ascii="Times New Roman" w:eastAsia="Times New Roman" w:hAnsi="Times New Roman" w:cs="Times New Roman"/>
          <w:sz w:val="72"/>
          <w:szCs w:val="72"/>
        </w:rPr>
        <w:t>н</w:t>
      </w:r>
      <w:r w:rsidRPr="00DD0291">
        <w:rPr>
          <w:rFonts w:ascii="Times New Roman" w:eastAsia="Times New Roman" w:hAnsi="Times New Roman" w:cs="Times New Roman"/>
          <w:sz w:val="72"/>
          <w:szCs w:val="72"/>
        </w:rPr>
        <w:t>а</w:t>
      </w:r>
      <w:r>
        <w:rPr>
          <w:rFonts w:ascii="Times New Roman" w:eastAsia="Times New Roman" w:hAnsi="Times New Roman" w:cs="Times New Roman"/>
          <w:sz w:val="72"/>
          <w:szCs w:val="72"/>
        </w:rPr>
        <w:t xml:space="preserve"> тему:</w:t>
      </w:r>
    </w:p>
    <w:p w:rsidR="00DD0291" w:rsidRDefault="00DD0291" w:rsidP="00DD0291">
      <w:pPr>
        <w:spacing w:after="103" w:line="240" w:lineRule="auto"/>
        <w:jc w:val="center"/>
        <w:rPr>
          <w:rFonts w:ascii="Times New Roman" w:eastAsia="Times New Roman" w:hAnsi="Times New Roman" w:cs="Times New Roman"/>
          <w:b/>
          <w:bCs/>
          <w:sz w:val="96"/>
          <w:szCs w:val="96"/>
        </w:rPr>
      </w:pPr>
    </w:p>
    <w:p w:rsidR="00DD0291" w:rsidRPr="00DD0291" w:rsidRDefault="00DD0291" w:rsidP="00DD0291">
      <w:pPr>
        <w:spacing w:after="103" w:line="240" w:lineRule="auto"/>
        <w:jc w:val="center"/>
        <w:rPr>
          <w:rFonts w:ascii="Times New Roman" w:eastAsia="Times New Roman" w:hAnsi="Times New Roman" w:cs="Times New Roman"/>
          <w:sz w:val="96"/>
          <w:szCs w:val="96"/>
        </w:rPr>
      </w:pPr>
      <w:r w:rsidRPr="00DD0291">
        <w:rPr>
          <w:rFonts w:ascii="Times New Roman" w:eastAsia="Times New Roman" w:hAnsi="Times New Roman" w:cs="Times New Roman"/>
          <w:b/>
          <w:bCs/>
          <w:sz w:val="96"/>
          <w:szCs w:val="96"/>
        </w:rPr>
        <w:t>Урок мужеств</w:t>
      </w:r>
      <w:proofErr w:type="gramStart"/>
      <w:r w:rsidRPr="00DD0291">
        <w:rPr>
          <w:rFonts w:ascii="Times New Roman" w:eastAsia="Times New Roman" w:hAnsi="Times New Roman" w:cs="Times New Roman"/>
          <w:b/>
          <w:bCs/>
          <w:sz w:val="96"/>
          <w:szCs w:val="96"/>
        </w:rPr>
        <w:t>а-</w:t>
      </w:r>
      <w:proofErr w:type="gramEnd"/>
      <w:r w:rsidRPr="00DD0291">
        <w:rPr>
          <w:rFonts w:ascii="Times New Roman" w:eastAsia="Times New Roman" w:hAnsi="Times New Roman" w:cs="Times New Roman"/>
          <w:b/>
          <w:bCs/>
          <w:sz w:val="96"/>
          <w:szCs w:val="96"/>
        </w:rPr>
        <w:t xml:space="preserve"> горячее сердце!</w:t>
      </w:r>
    </w:p>
    <w:p w:rsidR="00DD0291" w:rsidRDefault="00DD0291" w:rsidP="00DD0291">
      <w:pPr>
        <w:spacing w:after="103" w:line="24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DD0291" w:rsidRDefault="00DD0291" w:rsidP="00DD0291">
      <w:pPr>
        <w:spacing w:after="103" w:line="24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DD0291" w:rsidRDefault="00DD0291" w:rsidP="00DD0291">
      <w:pPr>
        <w:spacing w:after="103" w:line="24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DD0291" w:rsidRDefault="00DD0291" w:rsidP="00DD0291">
      <w:pPr>
        <w:spacing w:after="103" w:line="24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DD0291" w:rsidRDefault="00DD0291" w:rsidP="00DD0291">
      <w:pPr>
        <w:spacing w:after="103" w:line="24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DD0291" w:rsidRDefault="00DD0291" w:rsidP="00DD0291">
      <w:pPr>
        <w:spacing w:after="103" w:line="24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DD0291" w:rsidRDefault="00DD0291" w:rsidP="00DD0291">
      <w:pPr>
        <w:spacing w:after="103" w:line="24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5924B4" w:rsidRPr="005924B4" w:rsidRDefault="005924B4" w:rsidP="005924B4">
      <w:pPr>
        <w:spacing w:after="103" w:line="240" w:lineRule="auto"/>
        <w:jc w:val="right"/>
        <w:rPr>
          <w:rFonts w:ascii="Times New Roman" w:eastAsia="Times New Roman" w:hAnsi="Times New Roman" w:cs="Times New Roman"/>
          <w:sz w:val="44"/>
          <w:szCs w:val="44"/>
        </w:rPr>
      </w:pPr>
      <w:r w:rsidRPr="005924B4">
        <w:rPr>
          <w:rFonts w:ascii="Times New Roman" w:eastAsia="Times New Roman" w:hAnsi="Times New Roman" w:cs="Times New Roman"/>
          <w:sz w:val="44"/>
          <w:szCs w:val="44"/>
        </w:rPr>
        <w:t>Подготовила Фаталиева З.Т.</w:t>
      </w:r>
    </w:p>
    <w:p w:rsidR="00DD0291" w:rsidRPr="00DD0291" w:rsidRDefault="00DD0291" w:rsidP="00DD0291">
      <w:pPr>
        <w:spacing w:after="103" w:line="240" w:lineRule="auto"/>
        <w:jc w:val="right"/>
        <w:rPr>
          <w:rFonts w:ascii="Times New Roman" w:eastAsia="Times New Roman" w:hAnsi="Times New Roman" w:cs="Times New Roman"/>
          <w:sz w:val="44"/>
          <w:szCs w:val="44"/>
        </w:rPr>
      </w:pPr>
    </w:p>
    <w:sectPr w:rsidR="00DD0291" w:rsidRPr="00DD0291" w:rsidSect="006F5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291" w:rsidRDefault="00DD0291" w:rsidP="00DD0291">
      <w:pPr>
        <w:spacing w:after="0" w:line="240" w:lineRule="auto"/>
      </w:pPr>
      <w:r>
        <w:separator/>
      </w:r>
    </w:p>
  </w:endnote>
  <w:endnote w:type="continuationSeparator" w:id="1">
    <w:p w:rsidR="00DD0291" w:rsidRDefault="00DD0291" w:rsidP="00DD0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291" w:rsidRDefault="00DD0291" w:rsidP="00DD0291">
      <w:pPr>
        <w:spacing w:after="0" w:line="240" w:lineRule="auto"/>
      </w:pPr>
      <w:r>
        <w:separator/>
      </w:r>
    </w:p>
  </w:footnote>
  <w:footnote w:type="continuationSeparator" w:id="1">
    <w:p w:rsidR="00DD0291" w:rsidRDefault="00DD0291" w:rsidP="00DD0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1DE3"/>
    <w:multiLevelType w:val="multilevel"/>
    <w:tmpl w:val="932C6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5F6437"/>
    <w:multiLevelType w:val="multilevel"/>
    <w:tmpl w:val="9A320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162F6D"/>
    <w:multiLevelType w:val="multilevel"/>
    <w:tmpl w:val="4232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E83207"/>
    <w:multiLevelType w:val="multilevel"/>
    <w:tmpl w:val="DB74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F60747"/>
    <w:multiLevelType w:val="multilevel"/>
    <w:tmpl w:val="1330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A23D0D"/>
    <w:multiLevelType w:val="multilevel"/>
    <w:tmpl w:val="B43A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3131A6"/>
    <w:multiLevelType w:val="multilevel"/>
    <w:tmpl w:val="D224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84129C"/>
    <w:multiLevelType w:val="multilevel"/>
    <w:tmpl w:val="3B1C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7463F"/>
    <w:rsid w:val="0047463F"/>
    <w:rsid w:val="00561C79"/>
    <w:rsid w:val="005924B4"/>
    <w:rsid w:val="006F599A"/>
    <w:rsid w:val="007A2C67"/>
    <w:rsid w:val="00AC2005"/>
    <w:rsid w:val="00BC76D0"/>
    <w:rsid w:val="00DD0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99A"/>
  </w:style>
  <w:style w:type="paragraph" w:styleId="2">
    <w:name w:val="heading 2"/>
    <w:basedOn w:val="a"/>
    <w:link w:val="20"/>
    <w:uiPriority w:val="9"/>
    <w:qFormat/>
    <w:rsid w:val="004746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basedOn w:val="a0"/>
    <w:rsid w:val="0047463F"/>
  </w:style>
  <w:style w:type="character" w:customStyle="1" w:styleId="ff4">
    <w:name w:val="ff4"/>
    <w:basedOn w:val="a0"/>
    <w:rsid w:val="0047463F"/>
  </w:style>
  <w:style w:type="character" w:customStyle="1" w:styleId="ff1">
    <w:name w:val="ff1"/>
    <w:basedOn w:val="a0"/>
    <w:rsid w:val="0047463F"/>
  </w:style>
  <w:style w:type="character" w:customStyle="1" w:styleId="a3">
    <w:name w:val="_"/>
    <w:basedOn w:val="a0"/>
    <w:rsid w:val="0047463F"/>
  </w:style>
  <w:style w:type="character" w:customStyle="1" w:styleId="ff5">
    <w:name w:val="ff5"/>
    <w:basedOn w:val="a0"/>
    <w:rsid w:val="0047463F"/>
  </w:style>
  <w:style w:type="character" w:customStyle="1" w:styleId="ls1">
    <w:name w:val="ls1"/>
    <w:basedOn w:val="a0"/>
    <w:rsid w:val="0047463F"/>
  </w:style>
  <w:style w:type="character" w:customStyle="1" w:styleId="ff3">
    <w:name w:val="ff3"/>
    <w:basedOn w:val="a0"/>
    <w:rsid w:val="0047463F"/>
  </w:style>
  <w:style w:type="character" w:customStyle="1" w:styleId="ls2">
    <w:name w:val="ls2"/>
    <w:basedOn w:val="a0"/>
    <w:rsid w:val="0047463F"/>
  </w:style>
  <w:style w:type="character" w:customStyle="1" w:styleId="20">
    <w:name w:val="Заголовок 2 Знак"/>
    <w:basedOn w:val="a0"/>
    <w:link w:val="2"/>
    <w:uiPriority w:val="9"/>
    <w:rsid w:val="0047463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4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7463F"/>
  </w:style>
  <w:style w:type="character" w:styleId="a5">
    <w:name w:val="Hyperlink"/>
    <w:basedOn w:val="a0"/>
    <w:uiPriority w:val="99"/>
    <w:semiHidden/>
    <w:unhideWhenUsed/>
    <w:rsid w:val="0047463F"/>
    <w:rPr>
      <w:color w:val="0000FF"/>
      <w:u w:val="single"/>
    </w:rPr>
  </w:style>
  <w:style w:type="character" w:customStyle="1" w:styleId="mydownload">
    <w:name w:val="mydownload"/>
    <w:basedOn w:val="a0"/>
    <w:rsid w:val="0047463F"/>
  </w:style>
  <w:style w:type="paragraph" w:styleId="a6">
    <w:name w:val="Balloon Text"/>
    <w:basedOn w:val="a"/>
    <w:link w:val="a7"/>
    <w:uiPriority w:val="99"/>
    <w:semiHidden/>
    <w:unhideWhenUsed/>
    <w:rsid w:val="00474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63F"/>
    <w:rPr>
      <w:rFonts w:ascii="Tahoma" w:hAnsi="Tahoma" w:cs="Tahoma"/>
      <w:sz w:val="16"/>
      <w:szCs w:val="16"/>
    </w:rPr>
  </w:style>
  <w:style w:type="character" w:customStyle="1" w:styleId="ff6">
    <w:name w:val="ff6"/>
    <w:basedOn w:val="a0"/>
    <w:rsid w:val="00561C79"/>
  </w:style>
  <w:style w:type="character" w:customStyle="1" w:styleId="ls0">
    <w:name w:val="ls0"/>
    <w:basedOn w:val="a0"/>
    <w:rsid w:val="00561C79"/>
  </w:style>
  <w:style w:type="character" w:customStyle="1" w:styleId="ls5">
    <w:name w:val="ls5"/>
    <w:basedOn w:val="a0"/>
    <w:rsid w:val="00561C79"/>
  </w:style>
  <w:style w:type="character" w:customStyle="1" w:styleId="ls6">
    <w:name w:val="ls6"/>
    <w:basedOn w:val="a0"/>
    <w:rsid w:val="00561C79"/>
  </w:style>
  <w:style w:type="paragraph" w:styleId="a8">
    <w:name w:val="header"/>
    <w:basedOn w:val="a"/>
    <w:link w:val="a9"/>
    <w:uiPriority w:val="99"/>
    <w:semiHidden/>
    <w:unhideWhenUsed/>
    <w:rsid w:val="00DD0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D0291"/>
  </w:style>
  <w:style w:type="paragraph" w:styleId="aa">
    <w:name w:val="footer"/>
    <w:basedOn w:val="a"/>
    <w:link w:val="ab"/>
    <w:uiPriority w:val="99"/>
    <w:semiHidden/>
    <w:unhideWhenUsed/>
    <w:rsid w:val="00DD0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D02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6424">
              <w:marLeft w:val="0"/>
              <w:marRight w:val="0"/>
              <w:marTop w:val="0"/>
              <w:marBottom w:val="2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3477">
                  <w:marLeft w:val="0"/>
                  <w:marRight w:val="0"/>
                  <w:marTop w:val="206"/>
                  <w:marBottom w:val="206"/>
                  <w:divBdr>
                    <w:top w:val="single" w:sz="4" w:space="0" w:color="E1E8ED"/>
                    <w:left w:val="single" w:sz="4" w:space="0" w:color="E1E8ED"/>
                    <w:bottom w:val="single" w:sz="4" w:space="0" w:color="E1E8ED"/>
                    <w:right w:val="single" w:sz="4" w:space="0" w:color="E1E8ED"/>
                  </w:divBdr>
                  <w:divsChild>
                    <w:div w:id="7125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7295852">
              <w:marLeft w:val="-154"/>
              <w:marRight w:val="-154"/>
              <w:marTop w:val="10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1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8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71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3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3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74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8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93800">
              <w:marLeft w:val="0"/>
              <w:marRight w:val="0"/>
              <w:marTop w:val="0"/>
              <w:marBottom w:val="206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  <w:divsChild>
                <w:div w:id="311907531">
                  <w:marLeft w:val="0"/>
                  <w:marRight w:val="0"/>
                  <w:marTop w:val="0"/>
                  <w:marBottom w:val="0"/>
                  <w:divBdr>
                    <w:top w:val="none" w:sz="0" w:space="5" w:color="DDDDDD"/>
                    <w:left w:val="none" w:sz="0" w:space="8" w:color="DDDDDD"/>
                    <w:bottom w:val="single" w:sz="4" w:space="5" w:color="DDDDDD"/>
                    <w:right w:val="none" w:sz="0" w:space="8" w:color="DDDDDD"/>
                  </w:divBdr>
                </w:div>
                <w:div w:id="51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44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5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9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7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0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0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0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1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71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63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03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50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8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37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33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2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3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9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8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9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5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7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9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00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9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3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03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86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2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9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92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991981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3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4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73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7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9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96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97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8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12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52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75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3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06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21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9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0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4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94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43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9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37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1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72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6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1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5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9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42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34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62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99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1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63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05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3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485011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06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37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5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25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2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8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78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22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63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61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5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8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4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7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65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9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4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26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58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7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1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2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41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0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0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5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2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1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97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6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8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06613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1276">
              <w:marLeft w:val="-3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6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92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8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9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04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21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7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1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43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5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7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17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1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7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50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4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8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4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37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96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99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23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73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55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3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8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04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24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41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05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70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2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6962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0363">
              <w:marLeft w:val="-3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8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1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4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5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15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32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88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7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9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8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6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06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4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1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8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5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0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07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69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8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9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6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2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3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3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1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0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55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4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45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4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02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8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0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00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8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7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84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8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05977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5189">
              <w:marLeft w:val="-3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258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8127">
              <w:marLeft w:val="-3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3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1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57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19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9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3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47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33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3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7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8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11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37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8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6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78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62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8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7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45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9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9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7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9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4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6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84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3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7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9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25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31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9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61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34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93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0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56604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0031">
              <w:marLeft w:val="-3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0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3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10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04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47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69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5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40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36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93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0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4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3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5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0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2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06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97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9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4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8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5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47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3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3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2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99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45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05</cp:lastModifiedBy>
  <cp:revision>7</cp:revision>
  <dcterms:created xsi:type="dcterms:W3CDTF">2017-02-10T07:32:00Z</dcterms:created>
  <dcterms:modified xsi:type="dcterms:W3CDTF">2017-02-11T17:20:00Z</dcterms:modified>
</cp:coreProperties>
</file>