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Список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учащихся начальных классов (1-4) 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дополнительной общеобразовательной общеразвивающей                     деятельности «Шахматы в школе» МБОУ «СОШ 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№1 имени 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М. Ярагского поселка Белиджи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1. Абдуллаева Алиса Ниязовна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2. Агаметова Амина Рамизовна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3. Агаев Кямран Шахихович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4. Баширова Зейнаб Асваровна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5. Гаджимирзоев Икрам Гаджибекович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6. Гасанова Виктория Фаридовна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7. Карибов Сулейман Исмаилович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8. Махмудов Магомедшериф Замирович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9. Наврузбекова Марьям Замудиновна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10. Мусаев Ислам Арсенович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11. Рустамханов Марат Рафикович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12. Рустамханов Ренат Русланович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13. Салманов Халиф Ибрагимович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14. Фаталиев Ибрагим Эльдарович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15. Эфендиева Амина Магамедовна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16. Юсупова Фатимат Талибовна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17. Яхияев Фейзула Закирович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pacing w:before="0" w:after="200"/>
        <w:rPr/>
      </w:pPr>
      <w:r>
        <w:rPr>
          <w:rFonts w:cs="Times New Roman" w:ascii="Times New Roman" w:hAnsi="Times New Roman"/>
          <w:b/>
          <w:sz w:val="28"/>
        </w:rPr>
        <w:t xml:space="preserve">Директор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 xml:space="preserve">МБОУ «СОШ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№1 имени М. Ярагского поселка Белиджи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»</w:t>
      </w:r>
      <w:r>
        <w:rPr>
          <w:rFonts w:cs="Times New Roman" w:ascii="Times New Roman" w:hAnsi="Times New Roman"/>
          <w:b/>
          <w:sz w:val="24"/>
          <w:szCs w:val="24"/>
        </w:rPr>
        <w:t xml:space="preserve">_________ </w:t>
      </w:r>
      <w:r>
        <w:rPr>
          <w:rFonts w:cs="Times New Roman" w:ascii="Times New Roman" w:hAnsi="Times New Roman"/>
          <w:b/>
          <w:sz w:val="24"/>
          <w:szCs w:val="24"/>
        </w:rPr>
        <w:t>И. А. Залова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ce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Neat_Office/6.2.8.2$Windows_x86 LibreOffice_project/</Application>
  <Pages>1</Pages>
  <Words>100</Words>
  <Characters>677</Characters>
  <CharactersWithSpaces>963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2021-07-18T17:18:00Z</dcterms:created>
  <dc:creator>Lenovo</dc:creator>
  <dc:description/>
  <dc:language>ru-RU</dc:language>
  <cp:lastModifiedBy/>
  <cp:lastPrinted>2021-08-13T18:17:09Z</cp:lastPrinted>
  <dcterms:modified xsi:type="dcterms:W3CDTF">2021-08-13T18:17:36Z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