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C5" w:rsidRDefault="00741080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eastAsia="Arial" w:hAnsi="Arial" w:cs="Arial"/>
          <w:color w:val="000000"/>
          <w:shd w:val="clear" w:color="auto" w:fill="FFFFFF"/>
        </w:rPr>
        <w:t xml:space="preserve">Памятки антитеррористической и </w:t>
      </w:r>
      <w:proofErr w:type="spellStart"/>
      <w:r>
        <w:rPr>
          <w:rFonts w:ascii="Arial" w:eastAsia="Arial" w:hAnsi="Arial" w:cs="Arial"/>
          <w:color w:val="000000"/>
          <w:shd w:val="clear" w:color="auto" w:fill="FFFFFF"/>
        </w:rPr>
        <w:t>антиэкстремистской</w:t>
      </w:r>
      <w:proofErr w:type="spellEnd"/>
      <w:r>
        <w:rPr>
          <w:rFonts w:ascii="Arial" w:eastAsia="Arial" w:hAnsi="Arial" w:cs="Arial"/>
          <w:color w:val="000000"/>
          <w:shd w:val="clear" w:color="auto" w:fill="FFFFFF"/>
        </w:rPr>
        <w:t xml:space="preserve"> направленности</w:t>
      </w:r>
    </w:p>
    <w:bookmarkEnd w:id="0"/>
    <w:p w:rsidR="00E91AC5" w:rsidRDefault="00E91AC5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91AC5" w:rsidRDefault="00741080">
      <w:pPr>
        <w:spacing w:after="0" w:line="240" w:lineRule="auto"/>
        <w:rPr>
          <w:rFonts w:ascii="Arial" w:eastAsia="Arial" w:hAnsi="Arial" w:cs="Arial"/>
          <w:b/>
          <w:color w:val="000000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hd w:val="clear" w:color="auto" w:fill="FFFFFF"/>
        </w:rPr>
        <w:t xml:space="preserve">Как себя вести во время теракта 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5"/>
          <w:shd w:val="clear" w:color="auto" w:fill="FFFFFF"/>
        </w:rPr>
        <w:t>Если вы идете по улице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b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Обращайте внимание на подозрительные предметы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Различные предметы, которые в данном месте находиться не должны (мешки, свертки, пакеты, провода). Натянутая проволока, шнур. Свисающие провода или изоляционная лента.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Бесхозные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сумка, портфель, коробка.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Неизвестный сверток или деталь, которая лежит в салоне машины или укреплена снаружи.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Обращайте внимание на людей, ведущих себя подозрительно;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- они одеты не по сезону;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- стараются скрыть свое лицо;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- неуверенно ведут себя, сторонятся работников полиции.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За</w:t>
      </w: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метив подозрительных лиц, бесхозную вещь: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-        </w:t>
      </w: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ОБРАТИТЕСЬ К РАБОТНИКУ ПОЛИЦИИ или другому должностному лицу.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-        </w:t>
      </w: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НЕ ПРИКАСАЙТЕСЬ к находке, отойдите от нее как можно дальше.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 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Стрельба в помещении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Падайте на пол, прикройте голову руками.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Постарает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есь спрятаться за крепкими предметами. Например: опрокиньте стол, шкаф или другую мебель и укройтесь за ними.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Взрыв на улице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Услышав взрыв, нужно упасть на землю, прикрыв голову руками.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Если рядом есть пострадавшие, окажите первую помощь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 (остановить кровот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ечение можно ремнем или чем-то другим, похожим на жгут, перетянув конечность выше места ранения). Не старайтесь поднимать с земли раненого, если видно, что у него повреждены части тела.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Если есть мобильный телефон,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 </w:t>
      </w: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вызовите спасателей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 и позвоните своим бли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зким, чтобы они не волновались.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Взрыв в помещении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Старайтесь укрыться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 в том месте, где стены помещения могут быть более надежны.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Не прячьтесь вблизи окон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 </w:t>
      </w: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или других стеклянных предметов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, осколками вас может ранить.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Вы оказались заложником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Не старайтесь заговорить с террористом, не выясняйте, кто он такой и зачем взял заложников. Вообще не делайте ничего, что могло бы обострить ситуацию.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Если есть возможность - не привлекая внимания, свяжитесь по мобильному телефону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близкими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>: скажи, что вы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попали в беду, и четко объясните, где находитесь.</w:t>
      </w:r>
    </w:p>
    <w:p w:rsidR="00741080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</w:p>
    <w:p w:rsidR="00741080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lastRenderedPageBreak/>
        <w:t> Телефоны экстренной помощи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 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Противопожарная служба                        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01,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мобильного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тел. 112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Полиция                                                     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02,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мобильного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тел. 020, 002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Скорая помощь                                          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03,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мобильного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тел. 030, 003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ФСБ                                                            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(8-4162) 53-56-56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МЧС                                     </w:t>
      </w: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                   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(8-4162) 226-112 , 112</w:t>
      </w:r>
    </w:p>
    <w:p w:rsidR="00E91AC5" w:rsidRDefault="00E91AC5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91AC5" w:rsidRDefault="00741080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Если вы оказались в заложниках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17"/>
          <w:shd w:val="clear" w:color="auto" w:fill="FFFFFF"/>
        </w:rPr>
        <w:t> </w:t>
      </w: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Если вы оказались в заложниках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, знайте - вы не одни. Помните, опытные люди уже спешат к вам на помощь. Не пытайтесь убежать, вырваться самостоятельно, террористы могут отреагиров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ать агрессивно. Постарайтесь успокоиться и ждите освобождения.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1) Настройтесь на долгое ожидание. Специалистам требуется время, чтобы освободить вас. Они не теряют ни минуты, должны всё предусмотреть.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2) 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Постарайтесь мысленно отвлечься от происходящего: вспоминайте содержание книг, художественных фильмов, мультфильмов, решайте в уме задачи. Если верите в Бога, молись.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3) Старайтесь не раздражать террористов: не кричите, не плачьте, не возмущайтесь. Не треб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уйте также немедленного освобождения - это невозможно.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4) Не вступайте в споры с террористами, выполняйте все их требования. Помните: это вынужденная мера, вы спасаете себя и окружающих.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5) Помните, что возможно вам придётся долгое время провести без воды 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и пищи. Экономьте свои силы.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6) Если в помещении душно, постарайтесь меньше двигаться, чтобы экономнее расходовать кислород.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7) Если воздуха достаточно, а по зданию передвигаться запрещают, делайте нехитрые физические упражнения - напрягайте и расслабляйте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мышцы рук, ног, спины. Не делай резких движений.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8) Помните, если заложник проводит много времени с террористами, ему может показаться, что они вместе, а весь мир - против них. Это очень опасная ошибка! Знайте, в любой ситуации террорист - это преступник,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а заложник - его жертва! У них не может быть общих целей!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 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7"/>
          <w:shd w:val="clear" w:color="auto" w:fill="FFFFFF"/>
        </w:rPr>
        <w:t>Телефоны экстренной помощи</w:t>
      </w:r>
    </w:p>
    <w:p w:rsidR="00E91AC5" w:rsidRDefault="00741080">
      <w:pPr>
        <w:spacing w:before="107" w:after="107" w:line="408" w:lineRule="auto"/>
        <w:jc w:val="center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 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Противопожарная служба                   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01,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мобильного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тел. 112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Полиция                                                  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02,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мобильного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тел. 02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0, 002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Скорая помощь                                     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03, с </w:t>
      </w:r>
      <w:proofErr w:type="gramStart"/>
      <w:r>
        <w:rPr>
          <w:rFonts w:ascii="Arial" w:eastAsia="Arial" w:hAnsi="Arial" w:cs="Arial"/>
          <w:color w:val="000000"/>
          <w:sz w:val="17"/>
          <w:shd w:val="clear" w:color="auto" w:fill="FFFFFF"/>
        </w:rPr>
        <w:t>мобильного</w:t>
      </w:r>
      <w:proofErr w:type="gramEnd"/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тел. 030, 003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ФСБ                                           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(8-4162) 53-56-56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u w:val="single"/>
          <w:shd w:val="clear" w:color="auto" w:fill="FFFFFF"/>
        </w:rPr>
        <w:t>МЧС                                                    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(8-4162) 226-112 , 112</w:t>
      </w:r>
    </w:p>
    <w:p w:rsidR="00E91AC5" w:rsidRDefault="00E91AC5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91AC5" w:rsidRDefault="00E91AC5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91AC5" w:rsidRDefault="00E91AC5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91AC5" w:rsidRDefault="00E91AC5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</w:p>
    <w:p w:rsidR="00E91AC5" w:rsidRDefault="00741080">
      <w:pPr>
        <w:spacing w:after="0" w:line="240" w:lineRule="auto"/>
        <w:rPr>
          <w:rFonts w:ascii="Arial" w:eastAsia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color w:val="000000"/>
          <w:shd w:val="clear" w:color="auto" w:fill="FFFFFF"/>
        </w:rPr>
        <w:t>Правила поведения в толпе</w:t>
      </w:r>
    </w:p>
    <w:p w:rsidR="00E91AC5" w:rsidRDefault="00741080">
      <w:pPr>
        <w:spacing w:before="107" w:after="107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Террористы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 часто </w:t>
      </w: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выбирают места массового пребывания людей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. Помимо поражающего фактора террористического акта, люди гибнут и получают травмы еще и в результате давки, возникшей вследствие паники. Поэтому </w:t>
      </w: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необходимо помнить 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следующ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ие</w:t>
      </w:r>
      <w:r>
        <w:rPr>
          <w:rFonts w:ascii="Arial" w:eastAsia="Arial" w:hAnsi="Arial" w:cs="Arial"/>
          <w:b/>
          <w:color w:val="000000"/>
          <w:sz w:val="15"/>
          <w:shd w:val="clear" w:color="auto" w:fill="FFFFFF"/>
        </w:rPr>
        <w:t> правила поведения в толпе</w:t>
      </w:r>
      <w:r>
        <w:rPr>
          <w:rFonts w:ascii="Arial" w:eastAsia="Arial" w:hAnsi="Arial" w:cs="Arial"/>
          <w:color w:val="000000"/>
          <w:sz w:val="15"/>
          <w:shd w:val="clear" w:color="auto" w:fill="FFFFFF"/>
        </w:rPr>
        <w:t>: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Избегайте больших скоплений людей.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Не присоединяйтесь к толпе, как бы ни хотелось посмотреть на происходящие события.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Если оказались в толпе, позвольте ей нести Вас, но попытайтесь выбраться из неё.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Глубоко вдохните и разведит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е согнутые в локтях руки чуть в стороны, чтобы грудная клетка не была сдавлена.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Стремитесь оказаться подальше от высоких и крупных людей, людей с громоздкими предметами и большими сумками.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Любыми способами старайтесь удержаться на ногах.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Не держите руки в 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карманах.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Двигаясь, поднимайте ноги как можно выше, ставьте ногу на полную стопу, не семените, не поднимайтесь на цыпочки.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Если давка приняла угрожающий характер, немедленно, не раздумывая, освободитесь от любой ноши, прежде всего от сумки на длинном ремне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и шарфа.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Если что-то уронили, ни в коем случае не наклоняйтесь, чтобы поднять.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Если Вы упали, постарайтесь как можно быстрее подняться на ноги. При этом не опирайтесь на руки (их отдавят либо сломают). Старайтесь хоть на мгновение встать на подошвы или на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 xml:space="preserve"> носки. Обретя опору, "выныривайте", резко оттолкнувшись от земли ногами.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Если встать не удается, свернитесь клубком, защитите голову предплечьями, а ладонями прикройте затылок.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Попав в переполненное людьми помещение, заранее определите, какие места при во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Легче всего укрыться от то</w:t>
      </w:r>
      <w:r>
        <w:rPr>
          <w:rFonts w:ascii="Arial" w:eastAsia="Arial" w:hAnsi="Arial" w:cs="Arial"/>
          <w:color w:val="000000"/>
          <w:sz w:val="17"/>
          <w:shd w:val="clear" w:color="auto" w:fill="FFFFFF"/>
        </w:rPr>
        <w:t>лпы в углах зала или вблизи стен, но сложнее оттуда добираться до выхода.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При возникновении паники старайтесь сохранить спокойствие и способность трезво оценивать ситуацию.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Не вступайте в незарегистрированные организации. Участие в мероприятиях таких организаций может повлечь уголовное наказание.</w:t>
      </w:r>
    </w:p>
    <w:p w:rsidR="00E91AC5" w:rsidRDefault="00741080">
      <w:pPr>
        <w:numPr>
          <w:ilvl w:val="0"/>
          <w:numId w:val="1"/>
        </w:numPr>
        <w:tabs>
          <w:tab w:val="left" w:pos="720"/>
        </w:tabs>
        <w:spacing w:before="100" w:after="100" w:line="408" w:lineRule="auto"/>
        <w:ind w:left="720" w:hanging="360"/>
        <w:rPr>
          <w:rFonts w:ascii="Arial" w:eastAsia="Arial" w:hAnsi="Arial" w:cs="Arial"/>
          <w:color w:val="000000"/>
          <w:sz w:val="17"/>
          <w:shd w:val="clear" w:color="auto" w:fill="FFFFFF"/>
        </w:rPr>
      </w:pPr>
      <w:r>
        <w:rPr>
          <w:rFonts w:ascii="Arial" w:eastAsia="Arial" w:hAnsi="Arial" w:cs="Arial"/>
          <w:color w:val="000000"/>
          <w:sz w:val="17"/>
          <w:shd w:val="clear" w:color="auto" w:fill="FFFFFF"/>
        </w:rPr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</w:t>
      </w:r>
    </w:p>
    <w:p w:rsidR="00E91AC5" w:rsidRDefault="00E91AC5">
      <w:pPr>
        <w:tabs>
          <w:tab w:val="left" w:pos="720"/>
        </w:tabs>
        <w:spacing w:before="100" w:after="100" w:line="408" w:lineRule="auto"/>
        <w:rPr>
          <w:rFonts w:ascii="Arial" w:eastAsia="Arial" w:hAnsi="Arial" w:cs="Arial"/>
          <w:color w:val="000000"/>
          <w:sz w:val="17"/>
          <w:shd w:val="clear" w:color="auto" w:fill="FFFFFF"/>
        </w:rPr>
      </w:pPr>
    </w:p>
    <w:sectPr w:rsidR="00E9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5355"/>
    <w:multiLevelType w:val="multilevel"/>
    <w:tmpl w:val="388EF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5"/>
    <w:rsid w:val="00741080"/>
    <w:rsid w:val="00E9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 Булуев</dc:creator>
  <cp:lastModifiedBy>Имам Булуев</cp:lastModifiedBy>
  <cp:revision>2</cp:revision>
  <dcterms:created xsi:type="dcterms:W3CDTF">2021-05-17T19:03:00Z</dcterms:created>
  <dcterms:modified xsi:type="dcterms:W3CDTF">2021-05-17T19:03:00Z</dcterms:modified>
</cp:coreProperties>
</file>