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C5" w:rsidRDefault="00741080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bookmarkStart w:id="0" w:name="_GoBack"/>
      <w:r>
        <w:rPr>
          <w:rFonts w:ascii="Arial" w:eastAsia="Arial" w:hAnsi="Arial" w:cs="Arial"/>
          <w:color w:val="000000"/>
          <w:shd w:val="clear" w:color="auto" w:fill="FFFFFF"/>
        </w:rPr>
        <w:t xml:space="preserve">Памятки антитеррористической и </w:t>
      </w:r>
      <w:proofErr w:type="spellStart"/>
      <w:r>
        <w:rPr>
          <w:rFonts w:ascii="Arial" w:eastAsia="Arial" w:hAnsi="Arial" w:cs="Arial"/>
          <w:color w:val="000000"/>
          <w:shd w:val="clear" w:color="auto" w:fill="FFFFFF"/>
        </w:rPr>
        <w:t>антиэкстремистской</w:t>
      </w:r>
      <w:proofErr w:type="spellEnd"/>
      <w:r>
        <w:rPr>
          <w:rFonts w:ascii="Arial" w:eastAsia="Arial" w:hAnsi="Arial" w:cs="Arial"/>
          <w:color w:val="000000"/>
          <w:shd w:val="clear" w:color="auto" w:fill="FFFFFF"/>
        </w:rPr>
        <w:t xml:space="preserve"> направленности</w:t>
      </w:r>
    </w:p>
    <w:bookmarkEnd w:id="0"/>
    <w:p w:rsidR="00E91AC5" w:rsidRDefault="00E91AC5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</w:p>
    <w:p w:rsidR="00E91AC5" w:rsidRDefault="00741080">
      <w:pPr>
        <w:spacing w:after="0" w:line="240" w:lineRule="auto"/>
        <w:rPr>
          <w:rFonts w:ascii="Arial" w:eastAsia="Arial" w:hAnsi="Arial" w:cs="Arial"/>
          <w:b/>
          <w:color w:val="000000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hd w:val="clear" w:color="auto" w:fill="FFFFFF"/>
        </w:rPr>
        <w:t xml:space="preserve">Как себя вести во время теракта 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5"/>
          <w:shd w:val="clear" w:color="auto" w:fill="FFFFFF"/>
        </w:rPr>
        <w:t>Если вы идете по улице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b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15"/>
          <w:shd w:val="clear" w:color="auto" w:fill="FFFFFF"/>
        </w:rPr>
        <w:t>Обращайте внимание на подозрительные предметы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 xml:space="preserve">Различные предметы, которые в данном месте находиться не должны (мешки, свертки, пакеты, провода). Натянутая проволока, шнур. Свисающие провода или изоляционная лента. </w:t>
      </w:r>
      <w:proofErr w:type="gramStart"/>
      <w:r>
        <w:rPr>
          <w:rFonts w:ascii="Arial" w:eastAsia="Arial" w:hAnsi="Arial" w:cs="Arial"/>
          <w:color w:val="000000"/>
          <w:sz w:val="17"/>
          <w:shd w:val="clear" w:color="auto" w:fill="FFFFFF"/>
        </w:rPr>
        <w:t>Бесхозные</w:t>
      </w:r>
      <w:proofErr w:type="gramEnd"/>
      <w:r>
        <w:rPr>
          <w:rFonts w:ascii="Arial" w:eastAsia="Arial" w:hAnsi="Arial" w:cs="Arial"/>
          <w:color w:val="000000"/>
          <w:sz w:val="17"/>
          <w:shd w:val="clear" w:color="auto" w:fill="FFFFFF"/>
        </w:rPr>
        <w:t xml:space="preserve"> сумка, портфель, коробка.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Неизвестный сверток или деталь, которая лежит в салоне машины или укреплена снаружи.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17"/>
          <w:shd w:val="clear" w:color="auto" w:fill="FFFFFF"/>
        </w:rPr>
        <w:t>Обращайте внимание на людей, ведущих себя подозрительно;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- они одеты не по сезону;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- стараются скрыть свое лицо;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- неуверенно ведут себя, сторонятся работников полиции.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17"/>
          <w:shd w:val="clear" w:color="auto" w:fill="FFFFFF"/>
        </w:rPr>
        <w:t>За</w:t>
      </w:r>
      <w:r>
        <w:rPr>
          <w:rFonts w:ascii="Arial" w:eastAsia="Arial" w:hAnsi="Arial" w:cs="Arial"/>
          <w:b/>
          <w:color w:val="000000"/>
          <w:sz w:val="17"/>
          <w:shd w:val="clear" w:color="auto" w:fill="FFFFFF"/>
        </w:rPr>
        <w:t>метив подозрительных лиц, бесхозную вещь: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-        </w:t>
      </w:r>
      <w:r>
        <w:rPr>
          <w:rFonts w:ascii="Arial" w:eastAsia="Arial" w:hAnsi="Arial" w:cs="Arial"/>
          <w:b/>
          <w:color w:val="000000"/>
          <w:sz w:val="17"/>
          <w:shd w:val="clear" w:color="auto" w:fill="FFFFFF"/>
        </w:rPr>
        <w:t>ОБРАТИТЕСЬ К РАБОТНИКУ ПОЛИЦИИ или другому должностному лицу.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-        </w:t>
      </w:r>
      <w:r>
        <w:rPr>
          <w:rFonts w:ascii="Arial" w:eastAsia="Arial" w:hAnsi="Arial" w:cs="Arial"/>
          <w:b/>
          <w:color w:val="000000"/>
          <w:sz w:val="17"/>
          <w:shd w:val="clear" w:color="auto" w:fill="FFFFFF"/>
        </w:rPr>
        <w:t>НЕ ПРИКАСАЙТЕСЬ к находке, отойдите от нее как можно дальше.</w:t>
      </w:r>
    </w:p>
    <w:p w:rsidR="00E91AC5" w:rsidRDefault="00741080">
      <w:pPr>
        <w:spacing w:before="107" w:after="107" w:line="408" w:lineRule="auto"/>
        <w:jc w:val="center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17"/>
          <w:shd w:val="clear" w:color="auto" w:fill="FFFFFF"/>
        </w:rPr>
        <w:t> </w:t>
      </w:r>
    </w:p>
    <w:p w:rsidR="00E91AC5" w:rsidRDefault="00741080">
      <w:pPr>
        <w:spacing w:before="107" w:after="107" w:line="408" w:lineRule="auto"/>
        <w:jc w:val="center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17"/>
          <w:shd w:val="clear" w:color="auto" w:fill="FFFFFF"/>
        </w:rPr>
        <w:t>Стрельба в помещении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17"/>
          <w:shd w:val="clear" w:color="auto" w:fill="FFFFFF"/>
        </w:rPr>
        <w:t>Падайте на пол, прикройте голову руками.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Постарает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>есь спрятаться за крепкими предметами. Например: опрокиньте стол, шкаф или другую мебель и укройтесь за ними.</w:t>
      </w:r>
    </w:p>
    <w:p w:rsidR="00E91AC5" w:rsidRDefault="00741080">
      <w:pPr>
        <w:spacing w:before="107" w:after="107" w:line="408" w:lineRule="auto"/>
        <w:jc w:val="center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17"/>
          <w:shd w:val="clear" w:color="auto" w:fill="FFFFFF"/>
        </w:rPr>
        <w:t>Взрыв на улице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17"/>
          <w:shd w:val="clear" w:color="auto" w:fill="FFFFFF"/>
        </w:rPr>
        <w:t>Услышав взрыв, нужно упасть на землю, прикрыв голову руками.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17"/>
          <w:shd w:val="clear" w:color="auto" w:fill="FFFFFF"/>
        </w:rPr>
        <w:t>Если рядом есть пострадавшие, окажите первую помощь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> (остановить кровот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>ечение можно ремнем или чем-то другим, похожим на жгут, перетянув конечность выше места ранения). Не старайтесь поднимать с земли раненого, если видно, что у него повреждены части тела.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17"/>
          <w:shd w:val="clear" w:color="auto" w:fill="FFFFFF"/>
        </w:rPr>
        <w:t>Если есть мобильный телефон,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> </w:t>
      </w:r>
      <w:r>
        <w:rPr>
          <w:rFonts w:ascii="Arial" w:eastAsia="Arial" w:hAnsi="Arial" w:cs="Arial"/>
          <w:b/>
          <w:color w:val="000000"/>
          <w:sz w:val="17"/>
          <w:shd w:val="clear" w:color="auto" w:fill="FFFFFF"/>
        </w:rPr>
        <w:t>вызовите спасателей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> и позвоните своим бли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>зким, чтобы они не волновались.</w:t>
      </w:r>
    </w:p>
    <w:p w:rsidR="00E91AC5" w:rsidRDefault="00741080">
      <w:pPr>
        <w:spacing w:before="107" w:after="107" w:line="408" w:lineRule="auto"/>
        <w:jc w:val="center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17"/>
          <w:shd w:val="clear" w:color="auto" w:fill="FFFFFF"/>
        </w:rPr>
        <w:t>Взрыв в помещении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17"/>
          <w:shd w:val="clear" w:color="auto" w:fill="FFFFFF"/>
        </w:rPr>
        <w:t>Старайтесь укрыться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> в том месте, где стены помещения могут быть более надежны.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17"/>
          <w:shd w:val="clear" w:color="auto" w:fill="FFFFFF"/>
        </w:rPr>
        <w:t>Не прячьтесь вблизи окон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> </w:t>
      </w:r>
      <w:r>
        <w:rPr>
          <w:rFonts w:ascii="Arial" w:eastAsia="Arial" w:hAnsi="Arial" w:cs="Arial"/>
          <w:b/>
          <w:color w:val="000000"/>
          <w:sz w:val="17"/>
          <w:shd w:val="clear" w:color="auto" w:fill="FFFFFF"/>
        </w:rPr>
        <w:t>или других стеклянных предметов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>, осколками вас может ранить.</w:t>
      </w:r>
    </w:p>
    <w:p w:rsidR="00E91AC5" w:rsidRDefault="00741080">
      <w:pPr>
        <w:spacing w:before="107" w:after="107" w:line="408" w:lineRule="auto"/>
        <w:jc w:val="center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17"/>
          <w:shd w:val="clear" w:color="auto" w:fill="FFFFFF"/>
        </w:rPr>
        <w:t>Вы оказались заложником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Не старайтесь заговорить с террористом, не выясняйте, кто он такой и зачем взял заложников. Вообще не делайте ничего, что могло бы обострить ситуацию.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 xml:space="preserve">Если есть возможность - не привлекая внимания, свяжитесь по мобильному телефону с </w:t>
      </w:r>
      <w:proofErr w:type="gramStart"/>
      <w:r>
        <w:rPr>
          <w:rFonts w:ascii="Arial" w:eastAsia="Arial" w:hAnsi="Arial" w:cs="Arial"/>
          <w:color w:val="000000"/>
          <w:sz w:val="17"/>
          <w:shd w:val="clear" w:color="auto" w:fill="FFFFFF"/>
        </w:rPr>
        <w:t>близкими</w:t>
      </w:r>
      <w:proofErr w:type="gramEnd"/>
      <w:r>
        <w:rPr>
          <w:rFonts w:ascii="Arial" w:eastAsia="Arial" w:hAnsi="Arial" w:cs="Arial"/>
          <w:color w:val="000000"/>
          <w:sz w:val="17"/>
          <w:shd w:val="clear" w:color="auto" w:fill="FFFFFF"/>
        </w:rPr>
        <w:t>: скажи, что вы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 xml:space="preserve"> попали в беду, и четко объясните, где находитесь.</w:t>
      </w:r>
    </w:p>
    <w:p w:rsidR="00741080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</w:p>
    <w:p w:rsidR="00741080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</w:p>
    <w:p w:rsidR="00E91AC5" w:rsidRDefault="00741080">
      <w:pPr>
        <w:spacing w:before="107" w:after="107" w:line="408" w:lineRule="auto"/>
        <w:jc w:val="center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17"/>
          <w:shd w:val="clear" w:color="auto" w:fill="FFFFFF"/>
        </w:rPr>
        <w:lastRenderedPageBreak/>
        <w:t> Телефоны экстренной помощи</w:t>
      </w:r>
    </w:p>
    <w:p w:rsidR="00E91AC5" w:rsidRDefault="00741080">
      <w:pPr>
        <w:spacing w:before="107" w:after="107" w:line="408" w:lineRule="auto"/>
        <w:jc w:val="center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 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u w:val="single"/>
          <w:shd w:val="clear" w:color="auto" w:fill="FFFFFF"/>
        </w:rPr>
        <w:t>Противопожарная служба                                 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 xml:space="preserve">01, с </w:t>
      </w:r>
      <w:proofErr w:type="gramStart"/>
      <w:r>
        <w:rPr>
          <w:rFonts w:ascii="Arial" w:eastAsia="Arial" w:hAnsi="Arial" w:cs="Arial"/>
          <w:color w:val="000000"/>
          <w:sz w:val="17"/>
          <w:shd w:val="clear" w:color="auto" w:fill="FFFFFF"/>
        </w:rPr>
        <w:t>мобильного</w:t>
      </w:r>
      <w:proofErr w:type="gramEnd"/>
      <w:r>
        <w:rPr>
          <w:rFonts w:ascii="Arial" w:eastAsia="Arial" w:hAnsi="Arial" w:cs="Arial"/>
          <w:color w:val="000000"/>
          <w:sz w:val="17"/>
          <w:shd w:val="clear" w:color="auto" w:fill="FFFFFF"/>
        </w:rPr>
        <w:t xml:space="preserve"> тел. 112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u w:val="single"/>
          <w:shd w:val="clear" w:color="auto" w:fill="FFFFFF"/>
        </w:rPr>
        <w:t>Полиция                                                              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 xml:space="preserve">02, с </w:t>
      </w:r>
      <w:proofErr w:type="gramStart"/>
      <w:r>
        <w:rPr>
          <w:rFonts w:ascii="Arial" w:eastAsia="Arial" w:hAnsi="Arial" w:cs="Arial"/>
          <w:color w:val="000000"/>
          <w:sz w:val="17"/>
          <w:shd w:val="clear" w:color="auto" w:fill="FFFFFF"/>
        </w:rPr>
        <w:t>мобильного</w:t>
      </w:r>
      <w:proofErr w:type="gramEnd"/>
      <w:r>
        <w:rPr>
          <w:rFonts w:ascii="Arial" w:eastAsia="Arial" w:hAnsi="Arial" w:cs="Arial"/>
          <w:color w:val="000000"/>
          <w:sz w:val="17"/>
          <w:shd w:val="clear" w:color="auto" w:fill="FFFFFF"/>
        </w:rPr>
        <w:t xml:space="preserve"> тел. 020, 002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u w:val="single"/>
          <w:shd w:val="clear" w:color="auto" w:fill="FFFFFF"/>
        </w:rPr>
        <w:t>Скорая помощь                                                   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 xml:space="preserve">03, с </w:t>
      </w:r>
      <w:proofErr w:type="gramStart"/>
      <w:r>
        <w:rPr>
          <w:rFonts w:ascii="Arial" w:eastAsia="Arial" w:hAnsi="Arial" w:cs="Arial"/>
          <w:color w:val="000000"/>
          <w:sz w:val="17"/>
          <w:shd w:val="clear" w:color="auto" w:fill="FFFFFF"/>
        </w:rPr>
        <w:t>мобильного</w:t>
      </w:r>
      <w:proofErr w:type="gramEnd"/>
      <w:r>
        <w:rPr>
          <w:rFonts w:ascii="Arial" w:eastAsia="Arial" w:hAnsi="Arial" w:cs="Arial"/>
          <w:color w:val="000000"/>
          <w:sz w:val="17"/>
          <w:shd w:val="clear" w:color="auto" w:fill="FFFFFF"/>
        </w:rPr>
        <w:t xml:space="preserve"> тел. 030, 003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u w:val="single"/>
          <w:shd w:val="clear" w:color="auto" w:fill="FFFFFF"/>
        </w:rPr>
        <w:t>ФСБ                                                                     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>(8-4162) 53-56-56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u w:val="single"/>
          <w:shd w:val="clear" w:color="auto" w:fill="FFFFFF"/>
        </w:rPr>
        <w:t>МЧС                                     </w:t>
      </w:r>
      <w:r>
        <w:rPr>
          <w:rFonts w:ascii="Arial" w:eastAsia="Arial" w:hAnsi="Arial" w:cs="Arial"/>
          <w:color w:val="000000"/>
          <w:sz w:val="17"/>
          <w:u w:val="single"/>
          <w:shd w:val="clear" w:color="auto" w:fill="FFFFFF"/>
        </w:rPr>
        <w:t>                      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>(8-4162) 226-112 , 112</w:t>
      </w:r>
    </w:p>
    <w:p w:rsidR="00E91AC5" w:rsidRDefault="00E91AC5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</w:p>
    <w:p w:rsidR="00E91AC5" w:rsidRDefault="00741080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color w:val="000000"/>
          <w:shd w:val="clear" w:color="auto" w:fill="FFFFFF"/>
        </w:rPr>
        <w:t>Если вы оказались в заложниках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17"/>
          <w:shd w:val="clear" w:color="auto" w:fill="FFFFFF"/>
        </w:rPr>
        <w:t> </w:t>
      </w:r>
      <w:r>
        <w:rPr>
          <w:rFonts w:ascii="Arial" w:eastAsia="Arial" w:hAnsi="Arial" w:cs="Arial"/>
          <w:b/>
          <w:color w:val="000000"/>
          <w:sz w:val="15"/>
          <w:shd w:val="clear" w:color="auto" w:fill="FFFFFF"/>
        </w:rPr>
        <w:t>Если вы оказались в заложниках</w:t>
      </w:r>
      <w:r>
        <w:rPr>
          <w:rFonts w:ascii="Arial" w:eastAsia="Arial" w:hAnsi="Arial" w:cs="Arial"/>
          <w:color w:val="000000"/>
          <w:sz w:val="15"/>
          <w:shd w:val="clear" w:color="auto" w:fill="FFFFFF"/>
        </w:rPr>
        <w:t>, знайте - вы не одни. Помните, опытные люди уже спешат к вам на помощь. Не пытайтесь убежать, вырваться самостоятельно, террористы могут отреагиров</w:t>
      </w:r>
      <w:r>
        <w:rPr>
          <w:rFonts w:ascii="Arial" w:eastAsia="Arial" w:hAnsi="Arial" w:cs="Arial"/>
          <w:color w:val="000000"/>
          <w:sz w:val="15"/>
          <w:shd w:val="clear" w:color="auto" w:fill="FFFFFF"/>
        </w:rPr>
        <w:t>ать агрессивно. Постарайтесь успокоиться и ждите освобождения.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1) Настройтесь на долгое ожидание. Специалистам требуется время, чтобы освободить вас. Они не теряют ни минуты, должны всё предусмотреть.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 xml:space="preserve">2) 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>Постарайтесь мысленно отвлечься от происходящего: вспоминайте содержание книг, художественных фильмов, мультфильмов, решайте в уме задачи. Если верите в Бога, молись.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3) Старайтесь не раздражать террористов: не кричите, не плачьте, не возмущайтесь. Не треб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>уйте также немедленного освобождения - это невозможно.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4) Не вступайте в споры с террористами, выполняйте все их требования. Помните: это вынужденная мера, вы спасаете себя и окружающих.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 xml:space="preserve">5) Помните, что возможно вам придётся долгое время провести без воды 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>и пищи. Экономьте свои силы.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6) Если в помещении душно, постарайтесь меньше двигаться, чтобы экономнее расходовать кислород.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7) Если воздуха достаточно, а по зданию передвигаться запрещают, делайте нехитрые физические упражнения - напрягайте и расслабляйте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 xml:space="preserve"> мышцы рук, ног, спины. Не делай резких движений.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8) Помните, если заложник проводит много времени с террористами, ему может показаться, что они вместе, а весь мир - против них. Это очень опасная ошибка! Знайте, в любой ситуации террорист - это преступник,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 xml:space="preserve"> а заложник - его жертва! У них не может быть общих целей!</w:t>
      </w:r>
    </w:p>
    <w:p w:rsidR="00E91AC5" w:rsidRDefault="00741080">
      <w:pPr>
        <w:spacing w:before="107" w:after="107" w:line="408" w:lineRule="auto"/>
        <w:jc w:val="center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17"/>
          <w:shd w:val="clear" w:color="auto" w:fill="FFFFFF"/>
        </w:rPr>
        <w:t> </w:t>
      </w:r>
    </w:p>
    <w:p w:rsidR="00E91AC5" w:rsidRDefault="00741080">
      <w:pPr>
        <w:spacing w:before="107" w:after="107" w:line="408" w:lineRule="auto"/>
        <w:jc w:val="center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17"/>
          <w:shd w:val="clear" w:color="auto" w:fill="FFFFFF"/>
        </w:rPr>
        <w:t>Телефоны экстренной помощи</w:t>
      </w:r>
    </w:p>
    <w:p w:rsidR="00E91AC5" w:rsidRDefault="00741080">
      <w:pPr>
        <w:spacing w:before="107" w:after="107" w:line="408" w:lineRule="auto"/>
        <w:jc w:val="center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 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u w:val="single"/>
          <w:shd w:val="clear" w:color="auto" w:fill="FFFFFF"/>
        </w:rPr>
        <w:t>Противопожарная служба                            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 xml:space="preserve">01, с </w:t>
      </w:r>
      <w:proofErr w:type="gramStart"/>
      <w:r>
        <w:rPr>
          <w:rFonts w:ascii="Arial" w:eastAsia="Arial" w:hAnsi="Arial" w:cs="Arial"/>
          <w:color w:val="000000"/>
          <w:sz w:val="17"/>
          <w:shd w:val="clear" w:color="auto" w:fill="FFFFFF"/>
        </w:rPr>
        <w:t>мобильного</w:t>
      </w:r>
      <w:proofErr w:type="gramEnd"/>
      <w:r>
        <w:rPr>
          <w:rFonts w:ascii="Arial" w:eastAsia="Arial" w:hAnsi="Arial" w:cs="Arial"/>
          <w:color w:val="000000"/>
          <w:sz w:val="17"/>
          <w:shd w:val="clear" w:color="auto" w:fill="FFFFFF"/>
        </w:rPr>
        <w:t xml:space="preserve"> тел. 112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u w:val="single"/>
          <w:shd w:val="clear" w:color="auto" w:fill="FFFFFF"/>
        </w:rPr>
        <w:t>Полиция                                                           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 xml:space="preserve">02, с </w:t>
      </w:r>
      <w:proofErr w:type="gramStart"/>
      <w:r>
        <w:rPr>
          <w:rFonts w:ascii="Arial" w:eastAsia="Arial" w:hAnsi="Arial" w:cs="Arial"/>
          <w:color w:val="000000"/>
          <w:sz w:val="17"/>
          <w:shd w:val="clear" w:color="auto" w:fill="FFFFFF"/>
        </w:rPr>
        <w:t>мобильного</w:t>
      </w:r>
      <w:proofErr w:type="gramEnd"/>
      <w:r>
        <w:rPr>
          <w:rFonts w:ascii="Arial" w:eastAsia="Arial" w:hAnsi="Arial" w:cs="Arial"/>
          <w:color w:val="000000"/>
          <w:sz w:val="17"/>
          <w:shd w:val="clear" w:color="auto" w:fill="FFFFFF"/>
        </w:rPr>
        <w:t xml:space="preserve"> тел. 02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>0, 002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u w:val="single"/>
          <w:shd w:val="clear" w:color="auto" w:fill="FFFFFF"/>
        </w:rPr>
        <w:t>Скорая помощь                                              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 xml:space="preserve">03, с </w:t>
      </w:r>
      <w:proofErr w:type="gramStart"/>
      <w:r>
        <w:rPr>
          <w:rFonts w:ascii="Arial" w:eastAsia="Arial" w:hAnsi="Arial" w:cs="Arial"/>
          <w:color w:val="000000"/>
          <w:sz w:val="17"/>
          <w:shd w:val="clear" w:color="auto" w:fill="FFFFFF"/>
        </w:rPr>
        <w:t>мобильного</w:t>
      </w:r>
      <w:proofErr w:type="gramEnd"/>
      <w:r>
        <w:rPr>
          <w:rFonts w:ascii="Arial" w:eastAsia="Arial" w:hAnsi="Arial" w:cs="Arial"/>
          <w:color w:val="000000"/>
          <w:sz w:val="17"/>
          <w:shd w:val="clear" w:color="auto" w:fill="FFFFFF"/>
        </w:rPr>
        <w:t xml:space="preserve"> тел. 030, 003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u w:val="single"/>
          <w:shd w:val="clear" w:color="auto" w:fill="FFFFFF"/>
        </w:rPr>
        <w:t>ФСБ                                                    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>(8-4162) 53-56-56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u w:val="single"/>
          <w:shd w:val="clear" w:color="auto" w:fill="FFFFFF"/>
        </w:rPr>
        <w:t>МЧС                                                    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>(8-4162) 226-112 , 112</w:t>
      </w:r>
    </w:p>
    <w:p w:rsidR="00E91AC5" w:rsidRDefault="00E91AC5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</w:p>
    <w:p w:rsidR="00E91AC5" w:rsidRDefault="00E91AC5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</w:p>
    <w:p w:rsidR="00E91AC5" w:rsidRDefault="00E91AC5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</w:p>
    <w:p w:rsidR="00E91AC5" w:rsidRDefault="00E91AC5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</w:p>
    <w:p w:rsidR="00E91AC5" w:rsidRDefault="00741080">
      <w:pPr>
        <w:spacing w:after="0" w:line="240" w:lineRule="auto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color w:val="000000"/>
          <w:shd w:val="clear" w:color="auto" w:fill="FFFFFF"/>
        </w:rPr>
        <w:t>Правила поведения в толпе</w:t>
      </w:r>
    </w:p>
    <w:p w:rsidR="00E91AC5" w:rsidRDefault="00741080">
      <w:pPr>
        <w:spacing w:before="107" w:after="107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15"/>
          <w:shd w:val="clear" w:color="auto" w:fill="FFFFFF"/>
        </w:rPr>
        <w:t>Террористы</w:t>
      </w:r>
      <w:r>
        <w:rPr>
          <w:rFonts w:ascii="Arial" w:eastAsia="Arial" w:hAnsi="Arial" w:cs="Arial"/>
          <w:color w:val="000000"/>
          <w:sz w:val="15"/>
          <w:shd w:val="clear" w:color="auto" w:fill="FFFFFF"/>
        </w:rPr>
        <w:t> часто </w:t>
      </w:r>
      <w:r>
        <w:rPr>
          <w:rFonts w:ascii="Arial" w:eastAsia="Arial" w:hAnsi="Arial" w:cs="Arial"/>
          <w:b/>
          <w:color w:val="000000"/>
          <w:sz w:val="15"/>
          <w:shd w:val="clear" w:color="auto" w:fill="FFFFFF"/>
        </w:rPr>
        <w:t>выбирают места массового пребывания людей</w:t>
      </w:r>
      <w:r>
        <w:rPr>
          <w:rFonts w:ascii="Arial" w:eastAsia="Arial" w:hAnsi="Arial" w:cs="Arial"/>
          <w:color w:val="000000"/>
          <w:sz w:val="15"/>
          <w:shd w:val="clear" w:color="auto" w:fill="FFFFFF"/>
        </w:rPr>
        <w:t>. Помимо поражающего фактора террористического акта, люди гибнут и получают травмы еще и в результате давки, возникшей вследствие паники. Поэтому </w:t>
      </w:r>
      <w:r>
        <w:rPr>
          <w:rFonts w:ascii="Arial" w:eastAsia="Arial" w:hAnsi="Arial" w:cs="Arial"/>
          <w:b/>
          <w:color w:val="000000"/>
          <w:sz w:val="15"/>
          <w:shd w:val="clear" w:color="auto" w:fill="FFFFFF"/>
        </w:rPr>
        <w:t>необходимо помнить </w:t>
      </w:r>
      <w:r>
        <w:rPr>
          <w:rFonts w:ascii="Arial" w:eastAsia="Arial" w:hAnsi="Arial" w:cs="Arial"/>
          <w:color w:val="000000"/>
          <w:sz w:val="15"/>
          <w:shd w:val="clear" w:color="auto" w:fill="FFFFFF"/>
        </w:rPr>
        <w:t>следующ</w:t>
      </w:r>
      <w:r>
        <w:rPr>
          <w:rFonts w:ascii="Arial" w:eastAsia="Arial" w:hAnsi="Arial" w:cs="Arial"/>
          <w:color w:val="000000"/>
          <w:sz w:val="15"/>
          <w:shd w:val="clear" w:color="auto" w:fill="FFFFFF"/>
        </w:rPr>
        <w:t>ие</w:t>
      </w:r>
      <w:r>
        <w:rPr>
          <w:rFonts w:ascii="Arial" w:eastAsia="Arial" w:hAnsi="Arial" w:cs="Arial"/>
          <w:b/>
          <w:color w:val="000000"/>
          <w:sz w:val="15"/>
          <w:shd w:val="clear" w:color="auto" w:fill="FFFFFF"/>
        </w:rPr>
        <w:t> правила поведения в толпе</w:t>
      </w:r>
      <w:r>
        <w:rPr>
          <w:rFonts w:ascii="Arial" w:eastAsia="Arial" w:hAnsi="Arial" w:cs="Arial"/>
          <w:color w:val="000000"/>
          <w:sz w:val="15"/>
          <w:shd w:val="clear" w:color="auto" w:fill="FFFFFF"/>
        </w:rPr>
        <w:t>:</w:t>
      </w:r>
    </w:p>
    <w:p w:rsidR="00E91AC5" w:rsidRDefault="0074108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Избегайте больших скоплений людей.</w:t>
      </w:r>
    </w:p>
    <w:p w:rsidR="00E91AC5" w:rsidRDefault="0074108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Не присоединяйтесь к толпе, как бы ни хотелось посмотреть на происходящие события.</w:t>
      </w:r>
    </w:p>
    <w:p w:rsidR="00E91AC5" w:rsidRDefault="0074108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Если оказались в толпе, позвольте ей нести Вас, но попытайтесь выбраться из неё.</w:t>
      </w:r>
    </w:p>
    <w:p w:rsidR="00E91AC5" w:rsidRDefault="0074108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Глубоко вдохните и разведит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>е согнутые в локтях руки чуть в стороны, чтобы грудная клетка не была сдавлена.</w:t>
      </w:r>
    </w:p>
    <w:p w:rsidR="00E91AC5" w:rsidRDefault="0074108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Стремитесь оказаться подальше от высоких и крупных людей, людей с громоздкими предметами и большими сумками.</w:t>
      </w:r>
    </w:p>
    <w:p w:rsidR="00E91AC5" w:rsidRDefault="0074108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Любыми способами старайтесь удержаться на ногах.</w:t>
      </w:r>
    </w:p>
    <w:p w:rsidR="00E91AC5" w:rsidRDefault="0074108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 xml:space="preserve">Не держите руки в 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>карманах.</w:t>
      </w:r>
    </w:p>
    <w:p w:rsidR="00E91AC5" w:rsidRDefault="0074108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Двигаясь, поднимайте ноги как можно выше, ставьте ногу на полную стопу, не семените, не поднимайтесь на цыпочки.</w:t>
      </w:r>
    </w:p>
    <w:p w:rsidR="00E91AC5" w:rsidRDefault="0074108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Если давка приняла угрожающий характер, немедленно, не раздумывая, освободитесь от любой ноши, прежде всего от сумки на длинном ремне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 xml:space="preserve"> и шарфа.</w:t>
      </w:r>
    </w:p>
    <w:p w:rsidR="00E91AC5" w:rsidRDefault="0074108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Если что-то уронили, ни в коем случае не наклоняйтесь, чтобы поднять.</w:t>
      </w:r>
    </w:p>
    <w:p w:rsidR="00E91AC5" w:rsidRDefault="0074108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Если Вы упали, постарайтесь как можно быстрее подняться на ноги. При этом не опирайтесь на руки (их отдавят либо сломают). Старайтесь хоть на мгновение встать на подошвы или на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 xml:space="preserve"> носки. Обретя опору, "выныривайте", резко оттолкнувшись от земли ногами.</w:t>
      </w:r>
    </w:p>
    <w:p w:rsidR="00E91AC5" w:rsidRDefault="0074108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Если встать не удается, свернитесь клубком, защитите голову предплечьями, а ладонями прикройте затылок.</w:t>
      </w:r>
    </w:p>
    <w:p w:rsidR="00E91AC5" w:rsidRDefault="0074108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Попав в переполненное людьми помещение, заранее определите, какие места при во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>зникновении экстремальной ситуации наиболее опасны (проходы между секторами на стадионе, стеклянные двери и перегородки в концертных залах и т.п.), обратите внимание на запасные и аварийные выходы, мысленно проделайте путь к ним.</w:t>
      </w:r>
    </w:p>
    <w:p w:rsidR="00E91AC5" w:rsidRDefault="0074108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Легче всего укрыться от то</w:t>
      </w:r>
      <w:r>
        <w:rPr>
          <w:rFonts w:ascii="Arial" w:eastAsia="Arial" w:hAnsi="Arial" w:cs="Arial"/>
          <w:color w:val="000000"/>
          <w:sz w:val="17"/>
          <w:shd w:val="clear" w:color="auto" w:fill="FFFFFF"/>
        </w:rPr>
        <w:t>лпы в углах зала или вблизи стен, но сложнее оттуда добираться до выхода.</w:t>
      </w:r>
    </w:p>
    <w:p w:rsidR="00E91AC5" w:rsidRDefault="0074108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При возникновении паники старайтесь сохранить спокойствие и способность трезво оценивать ситуацию.</w:t>
      </w:r>
    </w:p>
    <w:p w:rsidR="00E91AC5" w:rsidRDefault="0074108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Не присоединяйтесь к митингующим "ради интереса". Сначала узнайте, санкционирован ли митинг, за что агитируют выступающие люди.</w:t>
      </w:r>
    </w:p>
    <w:p w:rsidR="00E91AC5" w:rsidRDefault="0074108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Не вступайте в незарегистрированные организации. Участие в мероприятиях таких организаций может повлечь уголовное наказание.</w:t>
      </w:r>
    </w:p>
    <w:p w:rsidR="00E91AC5" w:rsidRDefault="00741080">
      <w:pPr>
        <w:numPr>
          <w:ilvl w:val="0"/>
          <w:numId w:val="1"/>
        </w:numPr>
        <w:tabs>
          <w:tab w:val="left" w:pos="720"/>
        </w:tabs>
        <w:spacing w:before="100" w:after="100" w:line="408" w:lineRule="auto"/>
        <w:ind w:left="720" w:hanging="360"/>
        <w:rPr>
          <w:rFonts w:ascii="Arial" w:eastAsia="Arial" w:hAnsi="Arial" w:cs="Arial"/>
          <w:color w:val="000000"/>
          <w:sz w:val="17"/>
          <w:shd w:val="clear" w:color="auto" w:fill="FFFFFF"/>
        </w:rPr>
      </w:pPr>
      <w:r>
        <w:rPr>
          <w:rFonts w:ascii="Arial" w:eastAsia="Arial" w:hAnsi="Arial" w:cs="Arial"/>
          <w:color w:val="000000"/>
          <w:sz w:val="17"/>
          <w:shd w:val="clear" w:color="auto" w:fill="FFFFFF"/>
        </w:rPr>
        <w:t>Во время массовых беспорядков постарайтесь не попасть в толпу, как участников, так и зрителей. Вы можете попасть под действия бойцов спецподразделений</w:t>
      </w:r>
    </w:p>
    <w:p w:rsidR="00E91AC5" w:rsidRDefault="00E91AC5">
      <w:pPr>
        <w:tabs>
          <w:tab w:val="left" w:pos="720"/>
        </w:tabs>
        <w:spacing w:before="100" w:after="100" w:line="408" w:lineRule="auto"/>
        <w:rPr>
          <w:rFonts w:ascii="Arial" w:eastAsia="Arial" w:hAnsi="Arial" w:cs="Arial"/>
          <w:color w:val="000000"/>
          <w:sz w:val="17"/>
          <w:shd w:val="clear" w:color="auto" w:fill="FFFFFF"/>
        </w:rPr>
      </w:pPr>
    </w:p>
    <w:sectPr w:rsidR="00E91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5355"/>
    <w:multiLevelType w:val="multilevel"/>
    <w:tmpl w:val="388EF8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C5"/>
    <w:rsid w:val="00741080"/>
    <w:rsid w:val="00E9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Имам Булуев</dc:creator>
  <cp:lastModifiedBy>Имам Булуев</cp:lastModifiedBy>
  <cp:revision>2</cp:revision>
  <dcterms:created xsi:type="dcterms:W3CDTF">2021-05-17T19:03:00Z</dcterms:created>
  <dcterms:modified xsi:type="dcterms:W3CDTF">2021-05-17T19:03:00Z</dcterms:modified>
</cp:coreProperties>
</file>