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57" w:rsidRDefault="007C4157">
      <w:pPr>
        <w:spacing w:line="240" w:lineRule="exact"/>
        <w:rPr>
          <w:sz w:val="19"/>
          <w:szCs w:val="19"/>
        </w:rPr>
      </w:pPr>
    </w:p>
    <w:p w:rsidR="007C4157" w:rsidRDefault="007C4157">
      <w:pPr>
        <w:spacing w:line="240" w:lineRule="exact"/>
        <w:rPr>
          <w:sz w:val="19"/>
          <w:szCs w:val="19"/>
        </w:rPr>
      </w:pPr>
    </w:p>
    <w:p w:rsidR="007C4157" w:rsidRDefault="007C4157">
      <w:pPr>
        <w:spacing w:line="240" w:lineRule="exact"/>
        <w:rPr>
          <w:sz w:val="19"/>
          <w:szCs w:val="19"/>
        </w:rPr>
      </w:pPr>
    </w:p>
    <w:p w:rsidR="007C4157" w:rsidRDefault="007C4157">
      <w:pPr>
        <w:spacing w:before="44" w:after="44" w:line="240" w:lineRule="exact"/>
        <w:rPr>
          <w:sz w:val="19"/>
          <w:szCs w:val="19"/>
        </w:rPr>
      </w:pPr>
    </w:p>
    <w:p w:rsidR="007C4157" w:rsidRDefault="007C4157">
      <w:pPr>
        <w:rPr>
          <w:sz w:val="2"/>
          <w:szCs w:val="2"/>
        </w:rPr>
        <w:sectPr w:rsidR="007C41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40" w:right="0" w:bottom="913" w:left="0" w:header="0" w:footer="3" w:gutter="0"/>
          <w:cols w:space="720"/>
          <w:noEndnote/>
          <w:docGrid w:linePitch="360"/>
        </w:sectPr>
      </w:pPr>
    </w:p>
    <w:p w:rsidR="007C4157" w:rsidRDefault="00540377">
      <w:pPr>
        <w:pStyle w:val="21"/>
        <w:keepNext/>
        <w:keepLines/>
        <w:shd w:val="clear" w:color="auto" w:fill="auto"/>
        <w:spacing w:after="493"/>
      </w:pPr>
      <w:bookmarkStart w:id="0" w:name="bookmark1"/>
      <w:r>
        <w:t>МИНИСТЕРСТВО ОБРАЗОВАНИЯ И НАУКИ</w:t>
      </w:r>
      <w:r>
        <w:br/>
        <w:t>РЕСПУБЛИКИ ДАГЕСТАН</w:t>
      </w:r>
      <w:bookmarkEnd w:id="0"/>
      <w:r>
        <w:br/>
      </w:r>
      <w:r>
        <w:rPr>
          <w:rStyle w:val="30"/>
          <w:b/>
          <w:bCs/>
        </w:rPr>
        <w:t xml:space="preserve">367001, г. Махачкала, ул. </w:t>
      </w:r>
      <w:proofErr w:type="spellStart"/>
      <w:r>
        <w:rPr>
          <w:rStyle w:val="30"/>
          <w:b/>
          <w:bCs/>
        </w:rPr>
        <w:t>Даниялова</w:t>
      </w:r>
      <w:proofErr w:type="spellEnd"/>
      <w:r>
        <w:rPr>
          <w:rStyle w:val="30"/>
          <w:b/>
          <w:bCs/>
        </w:rPr>
        <w:t xml:space="preserve">, 32, тел.: (8722)67-18-48, </w:t>
      </w:r>
      <w:r>
        <w:rPr>
          <w:rStyle w:val="30"/>
          <w:b/>
          <w:bCs/>
          <w:lang w:val="en-US" w:eastAsia="en-US" w:bidi="en-US"/>
        </w:rPr>
        <w:t>e</w:t>
      </w:r>
      <w:r w:rsidRPr="00677F2A">
        <w:rPr>
          <w:rStyle w:val="30"/>
          <w:b/>
          <w:bCs/>
          <w:lang w:eastAsia="en-US" w:bidi="en-US"/>
        </w:rPr>
        <w:t>-</w:t>
      </w:r>
      <w:r>
        <w:rPr>
          <w:rStyle w:val="30"/>
          <w:b/>
          <w:bCs/>
          <w:lang w:val="en-US" w:eastAsia="en-US" w:bidi="en-US"/>
        </w:rPr>
        <w:t>mail</w:t>
      </w:r>
      <w:r w:rsidRPr="00677F2A">
        <w:rPr>
          <w:rStyle w:val="30"/>
          <w:b/>
          <w:bCs/>
          <w:lang w:eastAsia="en-US" w:bidi="en-US"/>
        </w:rPr>
        <w:t xml:space="preserve">: </w:t>
      </w:r>
      <w:hyperlink r:id="rId13" w:history="1">
        <w:r>
          <w:rPr>
            <w:rStyle w:val="a3"/>
            <w:lang w:val="en-US" w:eastAsia="en-US" w:bidi="en-US"/>
          </w:rPr>
          <w:t>dagminobr</w:t>
        </w:r>
        <w:r w:rsidRPr="00677F2A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e</w:t>
        </w:r>
        <w:r w:rsidRPr="00677F2A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dag</w:t>
        </w:r>
        <w:r w:rsidRPr="00677F2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7C4157" w:rsidRDefault="006F0B5B">
      <w:pPr>
        <w:pStyle w:val="40"/>
        <w:shd w:val="clear" w:color="auto" w:fill="auto"/>
        <w:spacing w:before="0" w:after="180"/>
        <w:ind w:right="660"/>
      </w:pPr>
      <w:bookmarkStart w:id="1" w:name="_GoBack"/>
      <w:bookmarkEnd w:id="1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15.1pt;margin-top:21.75pt;width:34.8pt;height:1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" filled="f" stroked="f">
            <v:textbox style="mso-fit-shape-to-text:t" inset="0,0,0,0">
              <w:txbxContent>
                <w:p w:rsidR="007C4157" w:rsidRDefault="00540377">
                  <w:pPr>
                    <w:pStyle w:val="2"/>
                    <w:shd w:val="clear" w:color="auto" w:fill="auto"/>
                    <w:spacing w:line="260" w:lineRule="exact"/>
                  </w:pPr>
                  <w:r>
                    <w:t>На №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bidi="ar-SA"/>
        </w:rPr>
        <w:pict>
          <v:shape id="Text Box 17" o:spid="_x0000_s1027" type="#_x0000_t202" style="position:absolute;margin-left:107.25pt;margin-top:21.55pt;width:15.6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STrw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" filled="f" stroked="f">
            <v:textbox style="mso-fit-shape-to-text:t" inset="0,0,0,0">
              <w:txbxContent>
                <w:p w:rsidR="007C4157" w:rsidRDefault="00540377">
                  <w:pPr>
                    <w:pStyle w:val="2"/>
                    <w:shd w:val="clear" w:color="auto" w:fill="auto"/>
                    <w:spacing w:line="260" w:lineRule="exact"/>
                  </w:pPr>
                  <w:r>
                    <w:t>от</w:t>
                  </w:r>
                </w:p>
              </w:txbxContent>
            </v:textbox>
            <w10:wrap type="square" anchorx="margin"/>
          </v:shape>
        </w:pict>
      </w:r>
      <w:r w:rsidR="00677F2A">
        <w:rPr>
          <w:noProof/>
          <w:lang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207010</wp:posOffset>
            </wp:positionH>
            <wp:positionV relativeFrom="paragraph">
              <wp:posOffset>-149225</wp:posOffset>
            </wp:positionV>
            <wp:extent cx="4986655" cy="347345"/>
            <wp:effectExtent l="0" t="0" r="4445" b="0"/>
            <wp:wrapSquare wrapText="bothSides"/>
            <wp:docPr id="18" name="Рисунок 16" descr="C:\Users\2CFE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CFE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377">
        <w:t>Главам городских округов и муниципальных районов</w:t>
      </w:r>
    </w:p>
    <w:p w:rsidR="007C4157" w:rsidRDefault="00540377">
      <w:pPr>
        <w:pStyle w:val="40"/>
        <w:shd w:val="clear" w:color="auto" w:fill="auto"/>
        <w:spacing w:before="0" w:after="300"/>
        <w:ind w:left="5780" w:right="200" w:firstLine="600"/>
      </w:pPr>
      <w:r>
        <w:t>Руководителям муниципальных органов управления образования</w:t>
      </w:r>
    </w:p>
    <w:p w:rsidR="007C4157" w:rsidRDefault="00540377">
      <w:pPr>
        <w:pStyle w:val="40"/>
        <w:shd w:val="clear" w:color="auto" w:fill="auto"/>
        <w:spacing w:before="0" w:after="619"/>
        <w:ind w:right="200"/>
        <w:jc w:val="center"/>
      </w:pPr>
      <w:r>
        <w:t>Руководителям государственных</w:t>
      </w:r>
      <w:r>
        <w:br/>
        <w:t>образовательных организаций</w:t>
      </w:r>
    </w:p>
    <w:p w:rsidR="007C4157" w:rsidRDefault="00540377">
      <w:pPr>
        <w:pStyle w:val="23"/>
        <w:shd w:val="clear" w:color="auto" w:fill="auto"/>
        <w:spacing w:before="0"/>
        <w:ind w:firstLine="740"/>
      </w:pPr>
      <w:r>
        <w:t xml:space="preserve">В соответствии с поручением Правительства Республики Дагестан от 29 декабря 2020 года № 01-2-17247/20 по обращению Минтруда России от 28 декабря 2020 года № 13-1/10/В-12785 (копия прилагается) доводим до Вашего сведения о необходимости </w:t>
      </w:r>
      <w:r>
        <w:rPr>
          <w:rStyle w:val="24"/>
          <w:lang w:val="ru-RU" w:eastAsia="ru-RU" w:bidi="ru-RU"/>
        </w:rPr>
        <w:t>до 15 февраля 2021 года обеспечить</w:t>
      </w:r>
      <w:r>
        <w:t>:</w:t>
      </w:r>
    </w:p>
    <w:p w:rsidR="007C4157" w:rsidRDefault="00540377">
      <w:pPr>
        <w:pStyle w:val="23"/>
        <w:numPr>
          <w:ilvl w:val="0"/>
          <w:numId w:val="1"/>
        </w:numPr>
        <w:shd w:val="clear" w:color="auto" w:fill="auto"/>
        <w:tabs>
          <w:tab w:val="left" w:pos="1052"/>
        </w:tabs>
        <w:spacing w:before="0"/>
        <w:ind w:firstLine="740"/>
      </w:pPr>
      <w:proofErr w:type="gramStart"/>
      <w:r>
        <w:rPr>
          <w:rStyle w:val="24"/>
          <w:lang w:val="ru-RU" w:eastAsia="ru-RU" w:bidi="ru-RU"/>
        </w:rPr>
        <w:t>подготовку</w:t>
      </w:r>
      <w:r>
        <w:t xml:space="preserve"> паспортов доступности занимаемых объектов (помещений) с целью объективной оценки состояния их доступности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населения, а также для разработки необходимых мер, обеспечивающих доступность данных объектов (помещений) (далее также паспортизация объектов) в соответствии с приказом Министерства труда и социальной защиты Российской Федерации от 25 декабря 2012 года № 627;</w:t>
      </w:r>
      <w:proofErr w:type="gramEnd"/>
    </w:p>
    <w:p w:rsidR="007C4157" w:rsidRDefault="00540377">
      <w:pPr>
        <w:pStyle w:val="23"/>
        <w:numPr>
          <w:ilvl w:val="0"/>
          <w:numId w:val="1"/>
        </w:numPr>
        <w:shd w:val="clear" w:color="auto" w:fill="auto"/>
        <w:tabs>
          <w:tab w:val="left" w:pos="1052"/>
        </w:tabs>
        <w:spacing w:before="0"/>
        <w:ind w:firstLine="740"/>
      </w:pPr>
      <w:r>
        <w:t xml:space="preserve">размещение информации о доступности занимаемых объектов (помещений) в информационно-телекоммуникационной сети "Интернет" в разделе «Карта доступности объектов» </w:t>
      </w:r>
      <w:proofErr w:type="spellStart"/>
      <w:proofErr w:type="gramStart"/>
      <w:r>
        <w:t>интернет-портала</w:t>
      </w:r>
      <w:proofErr w:type="spellEnd"/>
      <w:proofErr w:type="gramEnd"/>
      <w:r>
        <w:t xml:space="preserve"> «Жить вместе» в соответствии с приказом Министерства труда и социальной защиты Российской Федерации от 25 декабря 2012 года № 626.</w:t>
      </w:r>
    </w:p>
    <w:p w:rsidR="007C4157" w:rsidRDefault="00540377">
      <w:pPr>
        <w:pStyle w:val="23"/>
        <w:shd w:val="clear" w:color="auto" w:fill="auto"/>
        <w:spacing w:before="0"/>
        <w:ind w:firstLine="740"/>
      </w:pPr>
      <w:r>
        <w:t>При этом сообщаем, что подготовленный паспорт доступности занимаемого объекта (помещения) необходимо заверить в территориальном управлении социальной защиты населения. Форма паспорта доступности объекта прилагается.</w:t>
      </w:r>
    </w:p>
    <w:p w:rsidR="007C4157" w:rsidRDefault="00540377">
      <w:pPr>
        <w:pStyle w:val="23"/>
        <w:shd w:val="clear" w:color="auto" w:fill="auto"/>
        <w:spacing w:before="0"/>
        <w:ind w:firstLine="740"/>
      </w:pPr>
      <w:r>
        <w:t>Для размещения информации о доступности занимаемых объектов (помещений) с учетом ограничений жизнедеятельности инвалидов в разделе «Карта доступности объектов», размещенной на главной странице интерне</w:t>
      </w:r>
      <w:proofErr w:type="gramStart"/>
      <w:r>
        <w:t>т-</w:t>
      </w:r>
      <w:proofErr w:type="gramEnd"/>
      <w:r>
        <w:t xml:space="preserve"> портала «Жить вместе», необходимо:</w:t>
      </w:r>
    </w:p>
    <w:p w:rsidR="007C4157" w:rsidRDefault="00540377">
      <w:pPr>
        <w:pStyle w:val="23"/>
        <w:shd w:val="clear" w:color="auto" w:fill="auto"/>
        <w:spacing w:before="0"/>
        <w:ind w:firstLine="740"/>
      </w:pPr>
      <w:r>
        <w:lastRenderedPageBreak/>
        <w:t xml:space="preserve">зарегистрироваться на сайте с использованием самостоятельно </w:t>
      </w:r>
      <w:proofErr w:type="gramStart"/>
      <w:r>
        <w:t>придуманных</w:t>
      </w:r>
      <w:proofErr w:type="gramEnd"/>
      <w:r>
        <w:t xml:space="preserve"> логина и пароля, которые будут использованы в дальнейшем при каждом входе в личный кабинет (для заполнения формы регистрации необходим региональный ключ - </w:t>
      </w:r>
      <w:proofErr w:type="spellStart"/>
      <w:r>
        <w:rPr>
          <w:rStyle w:val="25"/>
        </w:rPr>
        <w:t>TZAPxRPS</w:t>
      </w:r>
      <w:proofErr w:type="spellEnd"/>
      <w:r w:rsidRPr="00677F2A">
        <w:rPr>
          <w:rStyle w:val="25"/>
          <w:lang w:val="ru-RU"/>
        </w:rPr>
        <w:t>48</w:t>
      </w:r>
      <w:proofErr w:type="spellStart"/>
      <w:r>
        <w:rPr>
          <w:rStyle w:val="25"/>
        </w:rPr>
        <w:t>Gl</w:t>
      </w:r>
      <w:proofErr w:type="spellEnd"/>
      <w:r w:rsidRPr="00677F2A">
        <w:rPr>
          <w:rStyle w:val="25"/>
          <w:lang w:val="ru-RU"/>
        </w:rPr>
        <w:t>)</w:t>
      </w:r>
      <w:r w:rsidRPr="00677F2A">
        <w:rPr>
          <w:rStyle w:val="26"/>
          <w:lang w:val="ru-RU"/>
        </w:rPr>
        <w:t>;</w:t>
      </w:r>
      <w:r>
        <w:br w:type="page"/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60"/>
      </w:pPr>
      <w:r>
        <w:lastRenderedPageBreak/>
        <w:t>заполнить паспорт доступности объекта, воспользовавшись инструкцией, размещенной в личном кабинете оператора;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60"/>
      </w:pPr>
      <w:r>
        <w:t>после правильного ввода и проверки данных системой объект появится на карте в течени</w:t>
      </w:r>
      <w:proofErr w:type="gramStart"/>
      <w:r>
        <w:t>и</w:t>
      </w:r>
      <w:proofErr w:type="gramEnd"/>
      <w:r>
        <w:t xml:space="preserve"> 3-х дней.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60"/>
      </w:pPr>
      <w:r>
        <w:t xml:space="preserve">При необходимости дополнительную информацию по данному вопросу можно получить по каналам связи, размещенным на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«Жить вместе»: телефон 8 499-550-09-91, электронная почта </w:t>
      </w:r>
      <w:hyperlink r:id="rId15" w:history="1">
        <w:r>
          <w:rPr>
            <w:rStyle w:val="a3"/>
          </w:rPr>
          <w:t>hotlineinv@fbmse.ru</w:t>
        </w:r>
      </w:hyperlink>
      <w:r w:rsidRPr="00677F2A">
        <w:rPr>
          <w:rStyle w:val="24"/>
          <w:lang w:val="ru-RU"/>
        </w:rPr>
        <w:t>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60"/>
      </w:pPr>
      <w:r>
        <w:t xml:space="preserve">О проделанной работе необходимо проинформировать Министерство образования и науки Республики Дагестан до 10 февраля 2021 года на электронный адрес: </w:t>
      </w:r>
      <w:hyperlink r:id="rId16" w:history="1">
        <w:r>
          <w:rPr>
            <w:rStyle w:val="a3"/>
          </w:rPr>
          <w:t>gadzhievazt@dagininobr.ru</w:t>
        </w:r>
      </w:hyperlink>
      <w:r>
        <w:t>для подготовки обобщенной информации и представления по поручению Правительства РД в Минтруд РД.</w:t>
      </w:r>
    </w:p>
    <w:p w:rsidR="007C4157" w:rsidRDefault="006F0B5B">
      <w:pPr>
        <w:pStyle w:val="40"/>
        <w:shd w:val="clear" w:color="auto" w:fill="auto"/>
        <w:spacing w:before="0" w:after="8377" w:line="260" w:lineRule="exact"/>
      </w:pPr>
      <w:r>
        <w:rPr>
          <w:noProof/>
          <w:lang w:bidi="ar-SA"/>
        </w:rPr>
        <w:pict>
          <v:shape id="Text Box 15" o:spid="_x0000_s1028" type="#_x0000_t202" style="position:absolute;margin-left:423.75pt;margin-top:-2.25pt;width:67.7pt;height:13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OV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" filled="f" stroked="f">
            <v:textbox style="mso-fit-shape-to-text:t" inset="0,0,0,0">
              <w:txbxContent>
                <w:p w:rsidR="007C4157" w:rsidRDefault="00540377">
                  <w:pPr>
                    <w:pStyle w:val="3"/>
                    <w:shd w:val="clear" w:color="auto" w:fill="auto"/>
                    <w:spacing w:line="260" w:lineRule="exact"/>
                  </w:pPr>
                  <w:r>
                    <w:t xml:space="preserve">Т. </w:t>
                  </w:r>
                  <w:proofErr w:type="spellStart"/>
                  <w:r>
                    <w:t>Кудаев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677F2A"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3260090</wp:posOffset>
            </wp:positionH>
            <wp:positionV relativeFrom="paragraph">
              <wp:posOffset>-240665</wp:posOffset>
            </wp:positionV>
            <wp:extent cx="1932305" cy="804545"/>
            <wp:effectExtent l="0" t="0" r="0" b="0"/>
            <wp:wrapSquare wrapText="bothSides"/>
            <wp:docPr id="16" name="Рисунок 14" descr="C:\Users\2CFE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CFE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377">
        <w:t>Статс-секретарь - заместитель министра</w:t>
      </w:r>
    </w:p>
    <w:p w:rsidR="007C4157" w:rsidRDefault="00540377">
      <w:pPr>
        <w:pStyle w:val="50"/>
        <w:shd w:val="clear" w:color="auto" w:fill="auto"/>
        <w:spacing w:before="0"/>
      </w:pPr>
      <w:r>
        <w:t xml:space="preserve">Исп.: Гаджиева </w:t>
      </w:r>
      <w:r w:rsidRPr="00677F2A">
        <w:rPr>
          <w:lang w:eastAsia="en-US" w:bidi="en-US"/>
        </w:rPr>
        <w:t>3.</w:t>
      </w:r>
      <w:r>
        <w:rPr>
          <w:lang w:val="en-US" w:eastAsia="en-US" w:bidi="en-US"/>
        </w:rPr>
        <w:t>T</w:t>
      </w:r>
      <w:r w:rsidRPr="00677F2A">
        <w:rPr>
          <w:lang w:eastAsia="en-US" w:bidi="en-US"/>
        </w:rPr>
        <w:t>.</w:t>
      </w:r>
    </w:p>
    <w:p w:rsidR="007C4157" w:rsidRPr="00677F2A" w:rsidRDefault="00540377">
      <w:pPr>
        <w:pStyle w:val="50"/>
        <w:shd w:val="clear" w:color="auto" w:fill="auto"/>
        <w:spacing w:before="0"/>
        <w:rPr>
          <w:lang w:val="en-US"/>
        </w:rPr>
      </w:pPr>
      <w:r>
        <w:t>тел</w:t>
      </w:r>
      <w:r w:rsidRPr="00677F2A">
        <w:rPr>
          <w:lang w:val="en-US"/>
        </w:rPr>
        <w:t>.: (88722) 51-79-05,</w:t>
      </w:r>
    </w:p>
    <w:p w:rsidR="007C4157" w:rsidRPr="00677F2A" w:rsidRDefault="00540377">
      <w:pPr>
        <w:pStyle w:val="50"/>
        <w:shd w:val="clear" w:color="auto" w:fill="auto"/>
        <w:spacing w:before="0"/>
        <w:rPr>
          <w:lang w:val="en-US"/>
        </w:rPr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18" w:history="1">
        <w:r w:rsidRPr="00677F2A">
          <w:rPr>
            <w:rStyle w:val="a3"/>
            <w:lang w:val="en-US"/>
          </w:rPr>
          <w:t>gadzhievazt@dagminobr.ni</w:t>
        </w:r>
      </w:hyperlink>
      <w:r w:rsidRPr="00677F2A">
        <w:rPr>
          <w:lang w:val="en-US"/>
        </w:rPr>
        <w:br w:type="page"/>
      </w:r>
    </w:p>
    <w:p w:rsidR="007C4157" w:rsidRDefault="006F0B5B">
      <w:pPr>
        <w:pStyle w:val="23"/>
        <w:shd w:val="clear" w:color="auto" w:fill="auto"/>
        <w:spacing w:before="0" w:line="302" w:lineRule="exact"/>
        <w:ind w:firstLine="700"/>
      </w:pPr>
      <w:r>
        <w:rPr>
          <w:noProof/>
          <w:lang w:bidi="ar-SA"/>
        </w:rPr>
        <w:lastRenderedPageBreak/>
        <w:pict>
          <v:shape id="Text Box 13" o:spid="_x0000_s1029" type="#_x0000_t202" style="position:absolute;left:0;text-align:left;margin-left:10.45pt;margin-top:-248.95pt;width:209.3pt;height:204.4pt;z-index:-125829371;visibility:visible;mso-wrap-style:square;mso-width-percent:0;mso-height-percent:0;mso-wrap-distance-left:5pt;mso-wrap-distance-top:0;mso-wrap-distance-right:27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cXsgIAALM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" filled="f" stroked="f">
            <v:textbox style="mso-fit-shape-to-text:t" inset="0,0,0,0">
              <w:txbxContent>
                <w:p w:rsidR="007C4157" w:rsidRDefault="00540377">
                  <w:pPr>
                    <w:pStyle w:val="40"/>
                    <w:shd w:val="clear" w:color="auto" w:fill="auto"/>
                    <w:spacing w:before="0" w:line="307" w:lineRule="exact"/>
                    <w:ind w:right="140"/>
                    <w:jc w:val="center"/>
                  </w:pPr>
                  <w:r>
                    <w:rPr>
                      <w:rStyle w:val="4Exact"/>
                      <w:b/>
                      <w:bCs/>
                    </w:rPr>
                    <w:t>МИНИСТЕРСТВО</w:t>
                  </w:r>
                  <w:r>
                    <w:rPr>
                      <w:rStyle w:val="4Exact"/>
                      <w:b/>
                      <w:bCs/>
                    </w:rPr>
                    <w:br/>
                    <w:t>ТРУДА И СОЦИАЛЬНОЙ</w:t>
                  </w:r>
                  <w:r>
                    <w:rPr>
                      <w:rStyle w:val="4Exact"/>
                      <w:b/>
                      <w:bCs/>
                    </w:rPr>
                    <w:br/>
                    <w:t>ЗАЩИТЫ</w:t>
                  </w:r>
                </w:p>
                <w:p w:rsidR="007C4157" w:rsidRDefault="00540377">
                  <w:pPr>
                    <w:pStyle w:val="40"/>
                    <w:shd w:val="clear" w:color="auto" w:fill="auto"/>
                    <w:spacing w:before="0" w:line="307" w:lineRule="exact"/>
                    <w:ind w:left="400"/>
                  </w:pPr>
                  <w:r>
                    <w:rPr>
                      <w:rStyle w:val="4Exact"/>
                      <w:b/>
                      <w:bCs/>
                    </w:rPr>
                    <w:t>РОССИЙСКОЙ ФЕДЕРАЦИИ</w:t>
                  </w:r>
                </w:p>
                <w:p w:rsidR="007C4157" w:rsidRDefault="00540377">
                  <w:pPr>
                    <w:pStyle w:val="23"/>
                    <w:shd w:val="clear" w:color="auto" w:fill="auto"/>
                    <w:spacing w:before="0" w:after="218" w:line="307" w:lineRule="exact"/>
                    <w:ind w:right="140"/>
                    <w:jc w:val="center"/>
                  </w:pPr>
                  <w:r>
                    <w:rPr>
                      <w:rStyle w:val="2Exact0"/>
                    </w:rPr>
                    <w:t>(МИНТРУД РОССИИ)</w:t>
                  </w:r>
                </w:p>
                <w:p w:rsidR="007C4157" w:rsidRDefault="00540377">
                  <w:pPr>
                    <w:pStyle w:val="23"/>
                    <w:shd w:val="clear" w:color="auto" w:fill="auto"/>
                    <w:spacing w:before="0" w:line="260" w:lineRule="exact"/>
                    <w:ind w:right="280"/>
                    <w:jc w:val="center"/>
                  </w:pPr>
                  <w:r>
                    <w:rPr>
                      <w:rStyle w:val="2Exact0"/>
                    </w:rPr>
                    <w:t>ПЕРВЫЙ</w:t>
                  </w:r>
                </w:p>
                <w:p w:rsidR="007C4157" w:rsidRDefault="00540377">
                  <w:pPr>
                    <w:pStyle w:val="23"/>
                    <w:shd w:val="clear" w:color="auto" w:fill="auto"/>
                    <w:spacing w:before="0" w:after="216" w:line="260" w:lineRule="exact"/>
                    <w:ind w:right="140"/>
                    <w:jc w:val="center"/>
                  </w:pPr>
                  <w:r>
                    <w:rPr>
                      <w:rStyle w:val="2Exact0"/>
                    </w:rPr>
                    <w:t>ЗАМЕСТИТЕЛЬ МИНИСТРА</w:t>
                  </w:r>
                </w:p>
                <w:p w:rsidR="007C4157" w:rsidRDefault="00540377">
                  <w:pPr>
                    <w:pStyle w:val="50"/>
                    <w:shd w:val="clear" w:color="auto" w:fill="auto"/>
                    <w:spacing w:before="0" w:line="197" w:lineRule="exact"/>
                    <w:ind w:left="560" w:firstLine="100"/>
                  </w:pPr>
                  <w:r>
                    <w:rPr>
                      <w:rStyle w:val="5Exact"/>
                    </w:rPr>
                    <w:t xml:space="preserve">улица Ильинка. 21, Москва, ГСП-4, 127994 тел.: 8 (495) 870-67-00, факс: 8 (495) 870-68-71 </w:t>
                  </w:r>
                  <w:r>
                    <w:rPr>
                      <w:rStyle w:val="5Exact"/>
                      <w:lang w:val="en-US" w:eastAsia="en-US" w:bidi="en-US"/>
                    </w:rPr>
                    <w:t>E</w:t>
                  </w:r>
                  <w:r w:rsidRPr="00677F2A">
                    <w:rPr>
                      <w:rStyle w:val="5Exact"/>
                      <w:lang w:eastAsia="en-US" w:bidi="en-US"/>
                    </w:rPr>
                    <w:t>-</w:t>
                  </w:r>
                  <w:r>
                    <w:rPr>
                      <w:rStyle w:val="5Exact"/>
                      <w:lang w:val="en-US" w:eastAsia="en-US" w:bidi="en-US"/>
                    </w:rPr>
                    <w:t>mail</w:t>
                  </w:r>
                  <w:r w:rsidRPr="00677F2A">
                    <w:rPr>
                      <w:rStyle w:val="5Exact"/>
                      <w:lang w:eastAsia="en-US" w:bidi="en-US"/>
                    </w:rPr>
                    <w:t xml:space="preserve">: </w:t>
                  </w:r>
                  <w:hyperlink r:id="rId19" w:history="1">
                    <w:r>
                      <w:rPr>
                        <w:rStyle w:val="a3"/>
                        <w:lang w:val="en-US" w:eastAsia="en-US" w:bidi="en-US"/>
                      </w:rPr>
                      <w:t>mintrud</w:t>
                    </w:r>
                    <w:r w:rsidRPr="00677F2A">
                      <w:rPr>
                        <w:rStyle w:val="a3"/>
                        <w:lang w:eastAsia="en-US" w:bidi="en-US"/>
                      </w:rPr>
                      <w:t>@</w:t>
                    </w:r>
                    <w:r>
                      <w:rPr>
                        <w:rStyle w:val="a3"/>
                        <w:lang w:val="en-US" w:eastAsia="en-US" w:bidi="en-US"/>
                      </w:rPr>
                      <w:t>mintrud</w:t>
                    </w:r>
                    <w:r w:rsidRPr="00677F2A">
                      <w:rPr>
                        <w:rStyle w:val="a3"/>
                        <w:lang w:eastAsia="en-US" w:bidi="en-US"/>
                      </w:rPr>
                      <w:t>.</w:t>
                    </w:r>
                    <w:r>
                      <w:rPr>
                        <w:rStyle w:val="a3"/>
                        <w:lang w:val="en-US" w:eastAsia="en-US" w:bidi="en-US"/>
                      </w:rPr>
                      <w:t>gov</w:t>
                    </w:r>
                    <w:r w:rsidRPr="00677F2A">
                      <w:rPr>
                        <w:rStyle w:val="a3"/>
                        <w:lang w:eastAsia="en-US" w:bidi="en-US"/>
                      </w:rPr>
                      <w:t>.</w:t>
                    </w:r>
                    <w:r>
                      <w:rPr>
                        <w:rStyle w:val="a3"/>
                        <w:lang w:val="en-US" w:eastAsia="en-US" w:bidi="en-US"/>
                      </w:rPr>
                      <w:t>ru</w:t>
                    </w:r>
                  </w:hyperlink>
                </w:p>
                <w:p w:rsidR="007C4157" w:rsidRDefault="00540377">
                  <w:pPr>
                    <w:pStyle w:val="31"/>
                    <w:shd w:val="clear" w:color="auto" w:fill="auto"/>
                    <w:tabs>
                      <w:tab w:val="left" w:pos="2095"/>
                    </w:tabs>
                    <w:spacing w:before="0" w:after="0" w:line="504" w:lineRule="exact"/>
                    <w:ind w:left="660"/>
                    <w:jc w:val="both"/>
                  </w:pPr>
                  <w:r>
                    <w:rPr>
                      <w:rStyle w:val="3Exact1"/>
                      <w:b/>
                      <w:bCs/>
                    </w:rPr>
                    <w:t>28.12.2020</w:t>
                  </w:r>
                  <w:r>
                    <w:rPr>
                      <w:rStyle w:val="3Exact0"/>
                      <w:b/>
                      <w:bCs/>
                    </w:rPr>
                    <w:tab/>
                    <w:t xml:space="preserve">№ </w:t>
                  </w:r>
                  <w:r>
                    <w:rPr>
                      <w:rStyle w:val="3Exact1"/>
                      <w:b/>
                      <w:bCs/>
                    </w:rPr>
                    <w:t>13-1/10/В-12785</w:t>
                  </w:r>
                </w:p>
                <w:p w:rsidR="007C4157" w:rsidRDefault="00540377">
                  <w:pPr>
                    <w:pStyle w:val="31"/>
                    <w:shd w:val="clear" w:color="auto" w:fill="auto"/>
                    <w:tabs>
                      <w:tab w:val="left" w:pos="1949"/>
                    </w:tabs>
                    <w:spacing w:before="0" w:after="0" w:line="504" w:lineRule="exact"/>
                    <w:jc w:val="both"/>
                  </w:pPr>
                  <w:r>
                    <w:rPr>
                      <w:rStyle w:val="3Exact0"/>
                      <w:b/>
                      <w:bCs/>
                    </w:rPr>
                    <w:t>На №</w:t>
                  </w:r>
                  <w:r>
                    <w:rPr>
                      <w:rStyle w:val="3Exact0"/>
                      <w:b/>
                      <w:bCs/>
                    </w:rPr>
                    <w:tab/>
                    <w:t>от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2" o:spid="_x0000_s1030" type="#_x0000_t202" style="position:absolute;left:0;text-align:left;margin-left:265.55pt;margin-top:-244.95pt;width:190.8pt;height:71.35pt;z-index:-125829370;visibility:visible;mso-wrap-style:square;mso-width-percent:0;mso-height-percent:0;mso-wrap-distance-left:258.95pt;mso-wrap-distance-top:1.05pt;mso-wrap-distance-right:39.85pt;mso-wrap-distance-bottom:12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IargIAALI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" filled="f" stroked="f">
            <v:textbox style="mso-fit-shape-to-text:t" inset="0,0,0,0">
              <w:txbxContent>
                <w:p w:rsidR="007C4157" w:rsidRDefault="00540377">
                  <w:pPr>
                    <w:pStyle w:val="23"/>
                    <w:shd w:val="clear" w:color="auto" w:fill="auto"/>
                    <w:spacing w:before="0" w:after="129" w:line="346" w:lineRule="exact"/>
                    <w:jc w:val="center"/>
                  </w:pPr>
                  <w:r>
                    <w:rPr>
                      <w:rStyle w:val="2Exact0"/>
                    </w:rPr>
                    <w:t>Высшие органы исполнительной</w:t>
                  </w:r>
                  <w:r>
                    <w:rPr>
                      <w:rStyle w:val="2Exact0"/>
                    </w:rPr>
                    <w:br/>
                    <w:t>власти субъектов Российской</w:t>
                  </w:r>
                  <w:r>
                    <w:rPr>
                      <w:rStyle w:val="2Exact0"/>
                    </w:rPr>
                    <w:br/>
                    <w:t>Федерации</w:t>
                  </w:r>
                </w:p>
                <w:p w:rsidR="007C4157" w:rsidRDefault="00540377">
                  <w:pPr>
                    <w:pStyle w:val="23"/>
                    <w:shd w:val="clear" w:color="auto" w:fill="auto"/>
                    <w:spacing w:before="0" w:line="260" w:lineRule="exact"/>
                    <w:jc w:val="center"/>
                  </w:pPr>
                  <w:r>
                    <w:rPr>
                      <w:rStyle w:val="2Exact0"/>
                    </w:rPr>
                    <w:t>(по списку)</w:t>
                  </w:r>
                </w:p>
              </w:txbxContent>
            </v:textbox>
            <w10:wrap type="topAndBottom" anchorx="margin"/>
          </v:shape>
        </w:pict>
      </w:r>
      <w:proofErr w:type="gramStart"/>
      <w:r w:rsidR="00540377">
        <w:t xml:space="preserve">В соответствии со статьей 15 Федерального закона от 24.11.1995 №181-ФЗ «О социальной защите инвалидов в Российской Федерации» инвалидам создаются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</w:t>
      </w:r>
      <w:proofErr w:type="spellStart"/>
      <w:r w:rsidR="00540377">
        <w:t>физкультурно</w:t>
      </w:r>
      <w:r w:rsidR="00540377">
        <w:softHyphen/>
        <w:t>спортивные</w:t>
      </w:r>
      <w:proofErr w:type="spellEnd"/>
      <w:r w:rsidR="00540377">
        <w:t xml:space="preserve"> организации, организации культуры и другие организации), к местам отдыха и к предоставляемым в них услугам.</w:t>
      </w:r>
      <w:proofErr w:type="gramEnd"/>
    </w:p>
    <w:p w:rsidR="007C4157" w:rsidRDefault="00540377">
      <w:pPr>
        <w:pStyle w:val="23"/>
        <w:shd w:val="clear" w:color="auto" w:fill="auto"/>
        <w:spacing w:before="0" w:line="302" w:lineRule="exact"/>
        <w:ind w:firstLine="700"/>
      </w:pPr>
      <w:r>
        <w:t xml:space="preserve">Минтрудом России совместно </w:t>
      </w:r>
      <w:proofErr w:type="spellStart"/>
      <w:r>
        <w:t>сФЕБУ</w:t>
      </w:r>
      <w:proofErr w:type="spellEnd"/>
      <w:r>
        <w:t xml:space="preserve"> ФБ МСЭ Минтруда России на федеральном уровне осуществляется работа по сопровождению </w:t>
      </w:r>
      <w:proofErr w:type="spellStart"/>
      <w:proofErr w:type="gramStart"/>
      <w:r>
        <w:t>интернет-портала</w:t>
      </w:r>
      <w:proofErr w:type="spellEnd"/>
      <w:proofErr w:type="gramEnd"/>
      <w:r>
        <w:t xml:space="preserve"> «Жить вместе» в рамках реализации государственной программы Российской Федерации «Доступная среда», утвержденной постановлением Правительства Российской Федерации от 29.03.2019 № 363 (далее - Портал).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00"/>
      </w:pPr>
      <w:r>
        <w:t>На главной странице Портала размещен раздел «Карта доступности объектов», основной целью которого является информирование о доступности приоритетных объектов социальной, инженерной и транспортной инфраструктуры и услуг с учетом ограничений жизнедеятельности инвалидов.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00"/>
      </w:pPr>
      <w:r>
        <w:t>При этом</w:t>
      </w:r>
      <w:proofErr w:type="gramStart"/>
      <w:r>
        <w:t>,</w:t>
      </w:r>
      <w:proofErr w:type="gramEnd"/>
      <w:r>
        <w:t xml:space="preserve"> обращается внимание, что по каждому объекту, размещенному в разделе «Карта доступности объектов» ведется учет мнений граждан по состоянию его доступности.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00"/>
      </w:pPr>
      <w:r>
        <w:t xml:space="preserve">Учитывая </w:t>
      </w:r>
      <w:proofErr w:type="gramStart"/>
      <w:r>
        <w:t>изложенное</w:t>
      </w:r>
      <w:proofErr w:type="gramEnd"/>
      <w:r>
        <w:t>, просим провести работу по наполнению (актуализации) раздела «Карта доступности объектов» на Портале информацией о доступности учреждений по субъектам Российской Федерации для различных категорий инвалидов.</w:t>
      </w:r>
    </w:p>
    <w:p w:rsidR="007C4157" w:rsidRDefault="00540377">
      <w:pPr>
        <w:pStyle w:val="23"/>
        <w:shd w:val="clear" w:color="auto" w:fill="auto"/>
        <w:spacing w:before="0" w:line="302" w:lineRule="exact"/>
        <w:ind w:firstLine="700"/>
      </w:pPr>
      <w:r>
        <w:t>Для размещения учреждения на карте необходимо:</w:t>
      </w:r>
      <w:r>
        <w:br w:type="page"/>
      </w:r>
    </w:p>
    <w:p w:rsidR="007C4157" w:rsidRDefault="00540377">
      <w:pPr>
        <w:pStyle w:val="23"/>
        <w:shd w:val="clear" w:color="auto" w:fill="auto"/>
        <w:spacing w:before="0" w:line="307" w:lineRule="exact"/>
        <w:ind w:firstLine="700"/>
      </w:pPr>
      <w:r>
        <w:lastRenderedPageBreak/>
        <w:t xml:space="preserve">Зарегистрироваться на сайте (с самой нижней части главной страницы на черном фоне) с использованием самостоятельно </w:t>
      </w:r>
      <w:proofErr w:type="gramStart"/>
      <w:r>
        <w:t>придуманных</w:t>
      </w:r>
      <w:proofErr w:type="gramEnd"/>
      <w:r>
        <w:t xml:space="preserve"> логина и пароля, которые будут использованы в дальнейшем при каждом входе в личный кабинет;</w:t>
      </w:r>
    </w:p>
    <w:p w:rsidR="007C4157" w:rsidRDefault="00540377">
      <w:pPr>
        <w:pStyle w:val="23"/>
        <w:shd w:val="clear" w:color="auto" w:fill="auto"/>
        <w:spacing w:before="0" w:line="307" w:lineRule="exact"/>
        <w:ind w:firstLine="700"/>
      </w:pPr>
      <w:r>
        <w:t xml:space="preserve">Для заполнения формы регистрации необходим региональный ключ, который можно запросить письмом по адресу электронной почты </w:t>
      </w:r>
      <w:hyperlink r:id="rId20" w:history="1">
        <w:r>
          <w:rPr>
            <w:rStyle w:val="a3"/>
          </w:rPr>
          <w:t>hotlineinv@fbmse.ru</w:t>
        </w:r>
      </w:hyperlink>
      <w:r w:rsidRPr="00677F2A">
        <w:rPr>
          <w:rStyle w:val="24"/>
          <w:lang w:val="ru-RU"/>
        </w:rPr>
        <w:t xml:space="preserve">. </w:t>
      </w:r>
      <w:r>
        <w:t>Региональный ключ уникален для каждого субъекта РФ и может быть выдан любому количеству учреждений;</w:t>
      </w:r>
    </w:p>
    <w:p w:rsidR="007C4157" w:rsidRDefault="00540377">
      <w:pPr>
        <w:pStyle w:val="23"/>
        <w:shd w:val="clear" w:color="auto" w:fill="auto"/>
        <w:spacing w:before="0" w:line="307" w:lineRule="exact"/>
        <w:ind w:firstLine="700"/>
      </w:pPr>
      <w:r>
        <w:t>Заполнить паспорт доступности объекта, воспользовавшись инструкцией, размещенной в личном кабинете оператора;</w:t>
      </w:r>
    </w:p>
    <w:p w:rsidR="007C4157" w:rsidRDefault="00540377">
      <w:pPr>
        <w:pStyle w:val="23"/>
        <w:shd w:val="clear" w:color="auto" w:fill="auto"/>
        <w:spacing w:before="0" w:line="307" w:lineRule="exact"/>
        <w:ind w:firstLine="700"/>
      </w:pPr>
      <w:r>
        <w:t>После правильного ввода и проверки данных системой объект появится на карте в течени</w:t>
      </w:r>
      <w:proofErr w:type="gramStart"/>
      <w:r>
        <w:t>и</w:t>
      </w:r>
      <w:proofErr w:type="gramEnd"/>
      <w:r>
        <w:t xml:space="preserve"> 3-х дней.</w:t>
      </w:r>
    </w:p>
    <w:p w:rsidR="007C4157" w:rsidRDefault="00540377">
      <w:pPr>
        <w:pStyle w:val="23"/>
        <w:shd w:val="clear" w:color="auto" w:fill="auto"/>
        <w:spacing w:before="0" w:line="307" w:lineRule="exact"/>
        <w:ind w:firstLine="700"/>
      </w:pPr>
      <w:r>
        <w:t xml:space="preserve">При необходимости дополнительную информацию по данному вопросу можно получить по каналам связи, размещенным на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«Жить вместе»: телефон 8 499-550-09-91, электронная почта </w:t>
      </w:r>
      <w:hyperlink r:id="rId21" w:history="1">
        <w:r>
          <w:rPr>
            <w:rStyle w:val="a3"/>
          </w:rPr>
          <w:t>hotlineinv@fbmse.ru</w:t>
        </w:r>
      </w:hyperlink>
      <w:r w:rsidRPr="00677F2A">
        <w:rPr>
          <w:lang w:eastAsia="en-US" w:bidi="en-US"/>
        </w:rPr>
        <w:t>.</w:t>
      </w:r>
    </w:p>
    <w:p w:rsidR="007C4157" w:rsidRDefault="00540377">
      <w:pPr>
        <w:pStyle w:val="23"/>
        <w:shd w:val="clear" w:color="auto" w:fill="auto"/>
        <w:spacing w:before="0" w:after="398" w:line="307" w:lineRule="exact"/>
        <w:ind w:firstLine="700"/>
      </w:pPr>
      <w:r>
        <w:t xml:space="preserve">О проделанной работе просим проинформировать ФГБУ ФБ МСЭ Минтруда России письмом за подписью руководителя по соответствующему субъекту Российской Федерации по адресу электронной почты </w:t>
      </w:r>
      <w:hyperlink r:id="rId22" w:history="1">
        <w:r>
          <w:rPr>
            <w:rStyle w:val="a3"/>
          </w:rPr>
          <w:t>hotlineinv@fbmse.ru</w:t>
        </w:r>
      </w:hyperlink>
      <w:r>
        <w:t>с приложением реестра учреждений, в отношении которых размещена информация об их доступности для инвалидов в разделе «Карта доступности объектов» Портала.</w:t>
      </w:r>
    </w:p>
    <w:p w:rsidR="007C4157" w:rsidRDefault="006F0B5B">
      <w:pPr>
        <w:pStyle w:val="23"/>
        <w:shd w:val="clear" w:color="auto" w:fill="auto"/>
        <w:spacing w:before="0" w:line="260" w:lineRule="exact"/>
        <w:ind w:left="7700"/>
        <w:jc w:val="left"/>
      </w:pPr>
      <w:r>
        <w:rPr>
          <w:noProof/>
          <w:lang w:bidi="ar-SA"/>
        </w:rPr>
        <w:pict>
          <v:shape id="Text Box 11" o:spid="_x0000_s1031" type="#_x0000_t202" style="position:absolute;left:0;text-align:left;margin-left:210pt;margin-top:27.95pt;width:121.2pt;height:20.6pt;z-index:-125829369;visibility:visible;mso-wrap-style:square;mso-width-percent:0;mso-height-percent:0;mso-wrap-distance-left:147.35pt;mso-wrap-distance-top:0;mso-wrap-distance-right:165.1pt;mso-wrap-distance-bottom: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" filled="f" stroked="f">
            <v:textbox style="mso-fit-shape-to-text:t" inset="0,0,0,0">
              <w:txbxContent>
                <w:p w:rsidR="007C4157" w:rsidRDefault="00540377">
                  <w:pPr>
                    <w:pStyle w:val="a4"/>
                    <w:shd w:val="clear" w:color="auto" w:fill="auto"/>
                    <w:ind w:right="20"/>
                  </w:pPr>
                  <w:r>
                    <w:t xml:space="preserve">ДОКУМЕНТ ПОДПИСАН </w:t>
                  </w:r>
                  <w:proofErr w:type="spellStart"/>
                  <w:r>
                    <w:t>ЭЛЕКТРОНной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подписыо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="00677F2A">
        <w:rPr>
          <w:noProof/>
          <w:lang w:bidi="ar-SA"/>
        </w:rPr>
        <w:drawing>
          <wp:anchor distT="0" distB="69850" distL="1871345" distR="2096770" simplePos="0" relativeHeight="377487112" behindDoc="1" locked="0" layoutInCell="1" allowOverlap="1">
            <wp:simplePos x="0" y="0"/>
            <wp:positionH relativeFrom="margin">
              <wp:posOffset>1953895</wp:posOffset>
            </wp:positionH>
            <wp:positionV relativeFrom="paragraph">
              <wp:posOffset>252730</wp:posOffset>
            </wp:positionV>
            <wp:extent cx="426720" cy="408305"/>
            <wp:effectExtent l="0" t="0" r="0" b="0"/>
            <wp:wrapTopAndBottom/>
            <wp:docPr id="12" name="Рисунок 10" descr="C:\Users\2CFE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CFE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pict>
          <v:shape id="Text Box 9" o:spid="_x0000_s1032" type="#_x0000_t202" style="position:absolute;left:0;text-align:left;margin-left:153.85pt;margin-top:83.3pt;width:8.4pt;height:15pt;z-index:-125829367;visibility:visible;mso-wrap-style:square;mso-width-percent:0;mso-height-percent:0;mso-wrap-distance-left:147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EQrgIAALA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" filled="f" stroked="f">
            <v:textbox style="mso-fit-shape-to-text:t" inset="0,0,0,0">
              <w:txbxContent>
                <w:p w:rsidR="007C4157" w:rsidRDefault="00540377">
                  <w:pPr>
                    <w:pStyle w:val="1"/>
                    <w:keepNext/>
                    <w:keepLines/>
                    <w:shd w:val="clear" w:color="auto" w:fill="auto"/>
                    <w:spacing w:line="300" w:lineRule="exact"/>
                  </w:pPr>
                  <w:bookmarkStart w:id="2" w:name="bookmark0"/>
                  <w:proofErr w:type="gramStart"/>
                  <w:r>
                    <w:t>ч</w:t>
                  </w:r>
                  <w:proofErr w:type="gramEnd"/>
                  <w:r>
                    <w:t>.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8" o:spid="_x0000_s1033" type="#_x0000_t202" style="position:absolute;left:0;text-align:left;margin-left:160.55pt;margin-top:55.2pt;width:199.2pt;height:32.4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uVsQIAALE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" filled="f" stroked="f">
            <v:textbox style="mso-fit-shape-to-text:t" inset="0,0,0,0">
              <w:txbxContent>
                <w:p w:rsidR="007C4157" w:rsidRDefault="00540377">
                  <w:pPr>
                    <w:pStyle w:val="6"/>
                    <w:shd w:val="clear" w:color="auto" w:fill="auto"/>
                  </w:pPr>
                  <w:r>
                    <w:t xml:space="preserve">Сертификат </w:t>
                  </w:r>
                  <w:r w:rsidRPr="00677F2A">
                    <w:rPr>
                      <w:lang w:eastAsia="en-US" w:bidi="en-US"/>
                    </w:rPr>
                    <w:t>3935</w:t>
                  </w:r>
                  <w:r>
                    <w:rPr>
                      <w:lang w:val="en-US" w:eastAsia="en-US" w:bidi="en-US"/>
                    </w:rPr>
                    <w:t>F</w:t>
                  </w:r>
                  <w:r w:rsidRPr="00677F2A">
                    <w:rPr>
                      <w:lang w:eastAsia="en-US" w:bidi="en-US"/>
                    </w:rPr>
                    <w:t>5</w:t>
                  </w:r>
                  <w:r>
                    <w:rPr>
                      <w:lang w:val="en-US" w:eastAsia="en-US" w:bidi="en-US"/>
                    </w:rPr>
                    <w:t>E</w:t>
                  </w:r>
                  <w:r w:rsidRPr="00677F2A">
                    <w:rPr>
                      <w:lang w:eastAsia="en-US" w:bidi="en-US"/>
                    </w:rPr>
                    <w:t>530</w:t>
                  </w:r>
                  <w:r>
                    <w:rPr>
                      <w:lang w:val="en-US" w:eastAsia="en-US" w:bidi="en-US"/>
                    </w:rPr>
                    <w:t>FEF</w:t>
                  </w:r>
                  <w:r w:rsidRPr="00677F2A">
                    <w:rPr>
                      <w:lang w:eastAsia="en-US" w:bidi="en-US"/>
                    </w:rPr>
                    <w:t>7567824</w:t>
                  </w:r>
                  <w:r>
                    <w:rPr>
                      <w:lang w:val="en-US" w:eastAsia="en-US" w:bidi="en-US"/>
                    </w:rPr>
                    <w:t>FD</w:t>
                  </w:r>
                  <w:r w:rsidRPr="00677F2A">
                    <w:rPr>
                      <w:lang w:eastAsia="en-US" w:bidi="en-US"/>
                    </w:rPr>
                    <w:t>07</w:t>
                  </w:r>
                  <w:r>
                    <w:rPr>
                      <w:lang w:val="en-US" w:eastAsia="en-US" w:bidi="en-US"/>
                    </w:rPr>
                    <w:t>CCCA</w:t>
                  </w:r>
                  <w:r w:rsidRPr="00677F2A">
                    <w:rPr>
                      <w:lang w:eastAsia="en-US" w:bidi="en-US"/>
                    </w:rPr>
                    <w:t>4</w:t>
                  </w:r>
                  <w:r>
                    <w:rPr>
                      <w:lang w:val="en-US" w:eastAsia="en-US" w:bidi="en-US"/>
                    </w:rPr>
                    <w:t>BB</w:t>
                  </w:r>
                  <w:r w:rsidRPr="00677F2A">
                    <w:rPr>
                      <w:lang w:eastAsia="en-US" w:bidi="en-US"/>
                    </w:rPr>
                    <w:t>07</w:t>
                  </w:r>
                  <w:r>
                    <w:rPr>
                      <w:lang w:val="en-US" w:eastAsia="en-US" w:bidi="en-US"/>
                    </w:rPr>
                    <w:t>O</w:t>
                  </w:r>
                  <w:r w:rsidRPr="00677F2A">
                    <w:rPr>
                      <w:lang w:eastAsia="en-US" w:bidi="en-US"/>
                    </w:rPr>
                    <w:t>33</w:t>
                  </w:r>
                  <w:r>
                    <w:rPr>
                      <w:lang w:val="en-US" w:eastAsia="en-US" w:bidi="en-US"/>
                    </w:rPr>
                    <w:t>BA</w:t>
                  </w:r>
                  <w:r w:rsidRPr="00677F2A">
                    <w:rPr>
                      <w:lang w:eastAsia="en-US" w:bidi="en-US"/>
                    </w:rPr>
                    <w:t>3</w:t>
                  </w:r>
                  <w:r>
                    <w:rPr>
                      <w:lang w:val="en-US" w:eastAsia="en-US" w:bidi="en-US"/>
                    </w:rPr>
                    <w:t>F</w:t>
                  </w:r>
                  <w:r>
                    <w:t xml:space="preserve">Владелец </w:t>
                  </w:r>
                  <w:proofErr w:type="spellStart"/>
                  <w:r>
                    <w:t>Вовченко</w:t>
                  </w:r>
                  <w:proofErr w:type="spellEnd"/>
                  <w:r>
                    <w:t xml:space="preserve"> Алексей Витальевич Действителен с 24.09.2020 по 24.12.2021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7" o:spid="_x0000_s1034" type="#_x0000_t202" style="position:absolute;left:0;text-align:left;margin-left:361.7pt;margin-top:80.15pt;width:8.65pt;height:18pt;z-index:-125829365;visibility:visible;mso-wrap-style:square;mso-width-percent:0;mso-height-percent:0;mso-wrap-distance-left:5pt;mso-wrap-distance-top:0;mso-wrap-distance-right:12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0urwIAAK8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" filled="f" stroked="f">
            <v:textbox style="mso-fit-shape-to-text:t" inset="0,0,0,0">
              <w:txbxContent>
                <w:p w:rsidR="007C4157" w:rsidRDefault="00540377">
                  <w:pPr>
                    <w:pStyle w:val="7"/>
                    <w:shd w:val="clear" w:color="auto" w:fill="auto"/>
                    <w:spacing w:line="360" w:lineRule="exact"/>
                  </w:pPr>
                  <w:r>
                    <w:t>у</w:t>
                  </w:r>
                </w:p>
              </w:txbxContent>
            </v:textbox>
            <w10:wrap type="topAndBottom" anchorx="margin"/>
          </v:shape>
        </w:pict>
      </w:r>
      <w:r w:rsidR="00540377">
        <w:t xml:space="preserve">А.В. </w:t>
      </w:r>
      <w:proofErr w:type="spellStart"/>
      <w:r w:rsidR="00540377">
        <w:t>Вовченко</w:t>
      </w:r>
      <w:proofErr w:type="spellEnd"/>
    </w:p>
    <w:p w:rsidR="007C4157" w:rsidRDefault="00540377">
      <w:pPr>
        <w:pStyle w:val="50"/>
        <w:shd w:val="clear" w:color="auto" w:fill="auto"/>
        <w:spacing w:before="0" w:line="216" w:lineRule="exact"/>
        <w:ind w:right="7860"/>
      </w:pPr>
      <w:r>
        <w:t>О.А. Языкова +7(495)587-88-89 1318</w:t>
      </w:r>
      <w:r>
        <w:br w:type="page"/>
      </w:r>
    </w:p>
    <w:p w:rsidR="007C4157" w:rsidRDefault="00540377">
      <w:pPr>
        <w:pStyle w:val="23"/>
        <w:shd w:val="clear" w:color="auto" w:fill="auto"/>
        <w:spacing w:before="0" w:after="247" w:line="260" w:lineRule="exact"/>
        <w:ind w:left="6980"/>
        <w:jc w:val="left"/>
      </w:pPr>
      <w:r>
        <w:lastRenderedPageBreak/>
        <w:t>УТВЕРЖДАЮ</w:t>
      </w:r>
    </w:p>
    <w:p w:rsidR="007C4157" w:rsidRDefault="00540377">
      <w:pPr>
        <w:pStyle w:val="23"/>
        <w:shd w:val="clear" w:color="auto" w:fill="auto"/>
        <w:spacing w:before="0" w:line="317" w:lineRule="exact"/>
        <w:ind w:left="5960" w:firstLine="500"/>
        <w:jc w:val="left"/>
      </w:pPr>
      <w:r>
        <w:t>Начальник управления социальной защиты населения в муниципальном образовании</w:t>
      </w:r>
    </w:p>
    <w:p w:rsidR="007C4157" w:rsidRDefault="006F0B5B">
      <w:pPr>
        <w:pStyle w:val="28"/>
        <w:shd w:val="clear" w:color="auto" w:fill="auto"/>
        <w:tabs>
          <w:tab w:val="left" w:leader="underscore" w:pos="9767"/>
        </w:tabs>
        <w:spacing w:after="20" w:line="200" w:lineRule="exact"/>
        <w:ind w:left="5700"/>
      </w:pPr>
      <w:r>
        <w:fldChar w:fldCharType="begin"/>
      </w:r>
      <w:r w:rsidR="00540377">
        <w:instrText xml:space="preserve"> TOC \o "1-5" \h \z </w:instrText>
      </w:r>
      <w:r>
        <w:fldChar w:fldCharType="separate"/>
      </w:r>
      <w:r w:rsidR="00540377">
        <w:t>«</w:t>
      </w:r>
      <w:r w:rsidR="00033A0E">
        <w:t xml:space="preserve">МБОУ "СОШ №1 им. М. </w:t>
      </w:r>
      <w:proofErr w:type="spellStart"/>
      <w:r w:rsidR="00033A0E">
        <w:t>Ярагского</w:t>
      </w:r>
      <w:proofErr w:type="spellEnd"/>
      <w:r w:rsidR="00033A0E">
        <w:t xml:space="preserve"> п. Белиджи</w:t>
      </w:r>
      <w:r w:rsidR="00540377">
        <w:t>»</w:t>
      </w:r>
    </w:p>
    <w:p w:rsidR="007C4157" w:rsidRDefault="00540377">
      <w:pPr>
        <w:pStyle w:val="33"/>
        <w:shd w:val="clear" w:color="auto" w:fill="auto"/>
        <w:spacing w:before="0" w:after="325" w:line="150" w:lineRule="exact"/>
        <w:ind w:left="6980"/>
      </w:pPr>
      <w:r>
        <w:t>(наименование МО)</w:t>
      </w:r>
    </w:p>
    <w:p w:rsidR="007C4157" w:rsidRDefault="00033A0E">
      <w:pPr>
        <w:pStyle w:val="33"/>
        <w:shd w:val="clear" w:color="auto" w:fill="auto"/>
        <w:spacing w:before="0" w:after="134" w:line="150" w:lineRule="exact"/>
        <w:ind w:left="7560"/>
      </w:pPr>
      <w:r>
        <w:t>(</w:t>
      </w:r>
      <w:proofErr w:type="spellStart"/>
      <w:r>
        <w:t>Залова</w:t>
      </w:r>
      <w:proofErr w:type="spellEnd"/>
      <w:r>
        <w:t xml:space="preserve"> </w:t>
      </w:r>
      <w:proofErr w:type="spellStart"/>
      <w:r>
        <w:t>Имара</w:t>
      </w:r>
      <w:proofErr w:type="spellEnd"/>
      <w:r>
        <w:t xml:space="preserve"> </w:t>
      </w:r>
      <w:proofErr w:type="spellStart"/>
      <w:r>
        <w:t>Алифендиевна</w:t>
      </w:r>
      <w:proofErr w:type="spellEnd"/>
      <w:r w:rsidR="00540377">
        <w:t>)</w:t>
      </w:r>
    </w:p>
    <w:p w:rsidR="007C4157" w:rsidRDefault="00033A0E">
      <w:pPr>
        <w:pStyle w:val="a9"/>
        <w:shd w:val="clear" w:color="auto" w:fill="auto"/>
        <w:tabs>
          <w:tab w:val="left" w:pos="6558"/>
          <w:tab w:val="left" w:pos="8879"/>
        </w:tabs>
        <w:spacing w:before="0" w:after="608" w:line="260" w:lineRule="exact"/>
        <w:ind w:left="5840"/>
      </w:pPr>
      <w:r>
        <w:t>«10</w:t>
      </w:r>
      <w:r w:rsidR="00540377">
        <w:t>»</w:t>
      </w:r>
      <w:r>
        <w:t xml:space="preserve"> февраля  </w:t>
      </w:r>
      <w:r w:rsidR="00540377">
        <w:t>20</w:t>
      </w:r>
      <w:r>
        <w:t xml:space="preserve">20 </w:t>
      </w:r>
      <w:r w:rsidR="00540377">
        <w:t xml:space="preserve"> г.</w:t>
      </w:r>
    </w:p>
    <w:p w:rsidR="007C4157" w:rsidRDefault="00540377">
      <w:pPr>
        <w:pStyle w:val="42"/>
        <w:shd w:val="clear" w:color="auto" w:fill="auto"/>
        <w:spacing w:before="0"/>
        <w:ind w:right="20"/>
      </w:pPr>
      <w:r>
        <w:t>ПАСПОРТ ДОСТУПНОСТИ</w:t>
      </w:r>
      <w:r>
        <w:br/>
        <w:t>объекта социальной инфраструктуры (ОСИ)</w:t>
      </w:r>
    </w:p>
    <w:p w:rsidR="007C4157" w:rsidRDefault="00540377">
      <w:pPr>
        <w:pStyle w:val="53"/>
        <w:shd w:val="clear" w:color="auto" w:fill="auto"/>
        <w:tabs>
          <w:tab w:val="left" w:leader="underscore" w:pos="6262"/>
        </w:tabs>
        <w:spacing w:after="349"/>
        <w:ind w:left="3680"/>
      </w:pPr>
      <w:bookmarkStart w:id="3" w:name="bookmark2"/>
      <w:r>
        <w:rPr>
          <w:rStyle w:val="514pt"/>
        </w:rPr>
        <w:t>№</w:t>
      </w:r>
      <w:r>
        <w:tab/>
        <w:t xml:space="preserve"> *</w:t>
      </w:r>
      <w:bookmarkEnd w:id="3"/>
      <w:r w:rsidR="006F0B5B">
        <w:fldChar w:fldCharType="end"/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3478"/>
        </w:tabs>
        <w:spacing w:before="0" w:after="248" w:line="260" w:lineRule="exact"/>
        <w:ind w:left="3100"/>
        <w:jc w:val="both"/>
      </w:pPr>
      <w:r>
        <w:t>Общие сведения об объекте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Наименование (вид) объекта</w:t>
      </w:r>
      <w:r w:rsidR="00757C05">
        <w:t xml:space="preserve">   МБОУ </w:t>
      </w:r>
      <w:r w:rsidR="00033A0E">
        <w:t xml:space="preserve">«СОШ №1 им. М. </w:t>
      </w:r>
      <w:proofErr w:type="spellStart"/>
      <w:r w:rsidR="00033A0E">
        <w:t>Ярагского</w:t>
      </w:r>
      <w:proofErr w:type="spellEnd"/>
      <w:r w:rsidR="00033A0E">
        <w:t xml:space="preserve"> п. Белиджи»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Адрес объекта</w:t>
      </w:r>
      <w:r w:rsidR="00E262CA">
        <w:t xml:space="preserve"> Дербентский </w:t>
      </w:r>
      <w:r w:rsidR="00033A0E">
        <w:t>район  п</w:t>
      </w:r>
      <w:proofErr w:type="gramStart"/>
      <w:r w:rsidR="00033A0E">
        <w:t>.Б</w:t>
      </w:r>
      <w:proofErr w:type="gramEnd"/>
      <w:r w:rsidR="00033A0E">
        <w:t>елиджи ул. Школьная , 4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22" w:lineRule="exact"/>
      </w:pPr>
      <w:r>
        <w:t>Сведения о размещении объекта:</w:t>
      </w:r>
    </w:p>
    <w:p w:rsidR="007C4157" w:rsidRDefault="00540377">
      <w:pPr>
        <w:pStyle w:val="23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4195"/>
          <w:tab w:val="left" w:leader="underscore" w:pos="7032"/>
        </w:tabs>
        <w:spacing w:before="0" w:line="322" w:lineRule="exact"/>
      </w:pPr>
      <w:r>
        <w:t>отдельно стоящее здание</w:t>
      </w:r>
      <w:r w:rsidR="00E262CA">
        <w:t xml:space="preserve">     2</w:t>
      </w:r>
      <w:r w:rsidR="00033A0E">
        <w:t xml:space="preserve"> этажа</w:t>
      </w:r>
      <w:r>
        <w:t>,</w:t>
      </w:r>
      <w:r w:rsidR="000B0F74">
        <w:t xml:space="preserve">  1024</w:t>
      </w:r>
      <w:r w:rsidR="00033A0E">
        <w:t xml:space="preserve"> </w:t>
      </w:r>
      <w:r>
        <w:t>кв</w:t>
      </w:r>
      <w:proofErr w:type="gramStart"/>
      <w:r>
        <w:t>.м</w:t>
      </w:r>
      <w:proofErr w:type="gramEnd"/>
    </w:p>
    <w:p w:rsidR="007C4157" w:rsidRDefault="00540377">
      <w:pPr>
        <w:pStyle w:val="23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3053"/>
          <w:tab w:val="left" w:leader="underscore" w:pos="6558"/>
          <w:tab w:val="left" w:leader="underscore" w:pos="8338"/>
        </w:tabs>
        <w:spacing w:before="0" w:line="322" w:lineRule="exact"/>
      </w:pPr>
      <w:r>
        <w:t>часть здания</w:t>
      </w:r>
      <w:r w:rsidR="000B0F74">
        <w:t xml:space="preserve">  1</w:t>
      </w:r>
      <w:r w:rsidR="00033A0E">
        <w:t xml:space="preserve"> этаж (или на 1 </w:t>
      </w:r>
      <w:r>
        <w:t>этаже),</w:t>
      </w:r>
      <w:r w:rsidR="000B0F74">
        <w:t>480</w:t>
      </w:r>
      <w:r w:rsidR="00033A0E">
        <w:t xml:space="preserve"> </w:t>
      </w:r>
      <w:r>
        <w:t>кв</w:t>
      </w:r>
      <w:proofErr w:type="gramStart"/>
      <w:r>
        <w:t>.м</w:t>
      </w:r>
      <w:proofErr w:type="gramEnd"/>
    </w:p>
    <w:p w:rsidR="007C4157" w:rsidRDefault="00540377">
      <w:pPr>
        <w:pStyle w:val="23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8338"/>
        </w:tabs>
        <w:spacing w:before="0" w:line="322" w:lineRule="exact"/>
      </w:pPr>
      <w:r>
        <w:t>наличие прилегаю</w:t>
      </w:r>
      <w:r w:rsidR="00033A0E">
        <w:t>щего земельного участка (да</w:t>
      </w:r>
      <w:r>
        <w:t>)</w:t>
      </w:r>
      <w:r w:rsidR="000B0F74">
        <w:t xml:space="preserve"> 14145.34</w:t>
      </w:r>
      <w:r w:rsidR="00033A0E">
        <w:t xml:space="preserve"> </w:t>
      </w:r>
      <w:r>
        <w:t>кв</w:t>
      </w:r>
      <w:proofErr w:type="gramStart"/>
      <w:r>
        <w:t>.м</w:t>
      </w:r>
      <w:proofErr w:type="gramEnd"/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5107"/>
        </w:tabs>
        <w:spacing w:before="0" w:after="349" w:line="322" w:lineRule="exact"/>
      </w:pPr>
      <w:r>
        <w:t xml:space="preserve">Год постройки здания </w:t>
      </w:r>
      <w:r w:rsidR="00E262CA">
        <w:t xml:space="preserve"> 1954г.</w:t>
      </w:r>
      <w:proofErr w:type="gramStart"/>
      <w:r w:rsidR="00033A0E">
        <w:t xml:space="preserve"> </w:t>
      </w:r>
      <w:r>
        <w:t>,</w:t>
      </w:r>
      <w:proofErr w:type="gramEnd"/>
      <w:r>
        <w:t xml:space="preserve"> последнего капитального ремонта</w:t>
      </w:r>
      <w:r w:rsidR="00033A0E">
        <w:t>- нет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9767"/>
        </w:tabs>
        <w:spacing w:before="0" w:after="50" w:line="260" w:lineRule="exact"/>
      </w:pPr>
      <w:r>
        <w:t xml:space="preserve">Дата предстоящих плановых ремонтных работ: </w:t>
      </w:r>
      <w:r>
        <w:rPr>
          <w:rStyle w:val="29"/>
        </w:rPr>
        <w:t>текущего</w:t>
      </w:r>
      <w:r w:rsidR="00033A0E">
        <w:t xml:space="preserve"> июнь 2021 г</w:t>
      </w:r>
      <w:r>
        <w:t>,</w:t>
      </w:r>
    </w:p>
    <w:p w:rsidR="007C4157" w:rsidRDefault="00540377">
      <w:pPr>
        <w:pStyle w:val="80"/>
        <w:shd w:val="clear" w:color="auto" w:fill="auto"/>
        <w:tabs>
          <w:tab w:val="left" w:leader="underscore" w:pos="3053"/>
        </w:tabs>
        <w:spacing w:before="0" w:after="297" w:line="260" w:lineRule="exact"/>
      </w:pPr>
      <w:r>
        <w:t>капитального</w:t>
      </w:r>
      <w:r>
        <w:rPr>
          <w:rStyle w:val="81"/>
        </w:rPr>
        <w:tab/>
      </w:r>
    </w:p>
    <w:p w:rsidR="007C4157" w:rsidRDefault="00540377">
      <w:pPr>
        <w:pStyle w:val="23"/>
        <w:shd w:val="clear" w:color="auto" w:fill="auto"/>
        <w:spacing w:before="0" w:after="261" w:line="260" w:lineRule="exact"/>
      </w:pPr>
      <w:r>
        <w:t>сведения об организации, расположенной на объекте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17" w:lineRule="exact"/>
      </w:pPr>
      <w:proofErr w:type="gramStart"/>
      <w:r>
        <w:t>Название организации (учреждения), (полное юридическое наименование -</w:t>
      </w:r>
      <w:proofErr w:type="gramEnd"/>
    </w:p>
    <w:p w:rsidR="007C4157" w:rsidRDefault="00540377">
      <w:pPr>
        <w:pStyle w:val="23"/>
        <w:shd w:val="clear" w:color="auto" w:fill="auto"/>
        <w:tabs>
          <w:tab w:val="left" w:leader="underscore" w:pos="7032"/>
        </w:tabs>
        <w:spacing w:before="0" w:after="346" w:line="317" w:lineRule="exact"/>
      </w:pPr>
      <w:r>
        <w:t>согласно Уставу, краткое наименование)</w:t>
      </w:r>
      <w:r w:rsidR="00033A0E">
        <w:t xml:space="preserve"> </w:t>
      </w:r>
      <w:r w:rsidR="00E262CA">
        <w:t>М</w:t>
      </w:r>
      <w:r w:rsidR="00757C05">
        <w:t xml:space="preserve">униципальное </w:t>
      </w:r>
      <w:r w:rsidR="00E262CA">
        <w:t>Б</w:t>
      </w:r>
      <w:r w:rsidR="00757C05">
        <w:t xml:space="preserve">юджетное </w:t>
      </w:r>
      <w:r w:rsidR="00E262CA">
        <w:t>О</w:t>
      </w:r>
      <w:r w:rsidR="005A2A39">
        <w:t>бщеобразо</w:t>
      </w:r>
      <w:r w:rsidR="00757C05">
        <w:t>вательное</w:t>
      </w:r>
      <w:r w:rsidR="005A2A39">
        <w:t xml:space="preserve"> </w:t>
      </w:r>
      <w:r w:rsidR="00E262CA">
        <w:t>У</w:t>
      </w:r>
      <w:r w:rsidR="00295B12">
        <w:t>чреждение</w:t>
      </w:r>
      <w:r w:rsidR="00E262CA">
        <w:t xml:space="preserve"> </w:t>
      </w:r>
      <w:r w:rsidR="00033A0E">
        <w:t>«</w:t>
      </w:r>
      <w:r w:rsidR="00E262CA">
        <w:t xml:space="preserve">СОШ №1им М. </w:t>
      </w:r>
      <w:proofErr w:type="spellStart"/>
      <w:r w:rsidR="00E262CA">
        <w:t>Ярагского</w:t>
      </w:r>
      <w:proofErr w:type="spellEnd"/>
      <w:r w:rsidR="00033A0E">
        <w:t xml:space="preserve"> п. Белиджи»; МБОУ «СОШ №1» п. Белиджи</w:t>
      </w:r>
      <w:r w:rsidR="00E262CA">
        <w:t>.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1447"/>
        </w:tabs>
        <w:spacing w:before="0" w:after="252" w:line="260" w:lineRule="exact"/>
        <w:ind w:left="780"/>
      </w:pPr>
      <w:r>
        <w:t>Юридический адрес организации (учреждения)</w:t>
      </w:r>
      <w:r w:rsidR="00295B12">
        <w:t xml:space="preserve"> </w:t>
      </w:r>
      <w:r w:rsidR="00033A0E">
        <w:t xml:space="preserve"> </w:t>
      </w:r>
      <w:r w:rsidR="00295B12">
        <w:t>368615Республика Дагестан</w:t>
      </w:r>
      <w:r w:rsidR="00033A0E">
        <w:t>,</w:t>
      </w:r>
      <w:r w:rsidR="00295B12">
        <w:t xml:space="preserve"> Дербентский район</w:t>
      </w:r>
      <w:r w:rsidR="00033A0E">
        <w:t>,  пос.</w:t>
      </w:r>
      <w:r w:rsidR="00295B12">
        <w:t xml:space="preserve"> Белиджи  ул</w:t>
      </w:r>
      <w:r w:rsidR="00AD6D54">
        <w:t>.</w:t>
      </w:r>
      <w:r w:rsidR="00295B12">
        <w:t xml:space="preserve"> </w:t>
      </w:r>
      <w:proofErr w:type="gramStart"/>
      <w:r w:rsidR="00295B12">
        <w:t>Школьная</w:t>
      </w:r>
      <w:proofErr w:type="gramEnd"/>
      <w:r w:rsidR="00295B12">
        <w:t>, 4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0"/>
        </w:tabs>
        <w:spacing w:before="0" w:line="317" w:lineRule="exact"/>
      </w:pPr>
      <w:proofErr w:type="gramStart"/>
      <w:r>
        <w:t>Основание для пользования объектом (оперативное управление, аренда,</w:t>
      </w:r>
      <w:proofErr w:type="gramEnd"/>
    </w:p>
    <w:p w:rsidR="007C4157" w:rsidRDefault="00540377">
      <w:pPr>
        <w:pStyle w:val="23"/>
        <w:shd w:val="clear" w:color="auto" w:fill="auto"/>
        <w:tabs>
          <w:tab w:val="left" w:leader="underscore" w:pos="7536"/>
        </w:tabs>
        <w:spacing w:before="0" w:line="317" w:lineRule="exact"/>
      </w:pPr>
      <w:r>
        <w:t>собственность)</w:t>
      </w:r>
      <w:r w:rsidR="00033A0E">
        <w:t>-</w:t>
      </w:r>
      <w:r w:rsidR="000B0F74">
        <w:t xml:space="preserve"> собственность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560"/>
          <w:tab w:val="left" w:leader="underscore" w:pos="8879"/>
        </w:tabs>
        <w:spacing w:before="0" w:after="300" w:line="317" w:lineRule="exact"/>
      </w:pPr>
      <w:r>
        <w:t>Форма собственности (государственная, негосударственная)</w:t>
      </w:r>
      <w:r w:rsidR="00033A0E">
        <w:t>-</w:t>
      </w:r>
      <w:r w:rsidR="00E262CA">
        <w:t xml:space="preserve"> государственная</w:t>
      </w:r>
      <w:r>
        <w:tab/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1008"/>
          <w:tab w:val="left" w:pos="5938"/>
          <w:tab w:val="left" w:pos="8112"/>
        </w:tabs>
        <w:spacing w:before="0" w:line="317" w:lineRule="exact"/>
      </w:pPr>
      <w:proofErr w:type="gramStart"/>
      <w:r>
        <w:t xml:space="preserve">Территориальная </w:t>
      </w:r>
      <w:r w:rsidR="00033A0E">
        <w:t xml:space="preserve"> </w:t>
      </w:r>
      <w:r>
        <w:t>принадлежность</w:t>
      </w:r>
      <w:r>
        <w:tab/>
        <w:t>(</w:t>
      </w:r>
      <w:r>
        <w:rPr>
          <w:rStyle w:val="29"/>
        </w:rPr>
        <w:t>федеральная,</w:t>
      </w:r>
      <w:r>
        <w:rPr>
          <w:rStyle w:val="29"/>
        </w:rPr>
        <w:tab/>
        <w:t>региональная,</w:t>
      </w:r>
      <w:proofErr w:type="gramEnd"/>
    </w:p>
    <w:p w:rsidR="007C4157" w:rsidRDefault="00540377">
      <w:pPr>
        <w:pStyle w:val="80"/>
        <w:shd w:val="clear" w:color="auto" w:fill="auto"/>
        <w:tabs>
          <w:tab w:val="left" w:leader="underscore" w:pos="7032"/>
        </w:tabs>
        <w:spacing w:before="0" w:after="0" w:line="317" w:lineRule="exact"/>
      </w:pPr>
      <w:r>
        <w:t>муниципальная</w:t>
      </w:r>
      <w:r>
        <w:rPr>
          <w:rStyle w:val="81"/>
        </w:rPr>
        <w:t>)</w:t>
      </w:r>
      <w:r w:rsidR="00033A0E">
        <w:rPr>
          <w:rStyle w:val="81"/>
        </w:rPr>
        <w:t>-</w:t>
      </w:r>
      <w:r w:rsidR="00E262CA">
        <w:rPr>
          <w:rStyle w:val="81"/>
        </w:rPr>
        <w:t xml:space="preserve">  муниципальная</w:t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704"/>
          <w:tab w:val="left" w:leader="underscore" w:pos="8879"/>
        </w:tabs>
        <w:spacing w:before="0" w:line="317" w:lineRule="exact"/>
      </w:pPr>
      <w:r>
        <w:t>Вышестоящая организация (</w:t>
      </w:r>
      <w:r>
        <w:rPr>
          <w:rStyle w:val="29"/>
        </w:rPr>
        <w:t>наименование</w:t>
      </w:r>
      <w:r>
        <w:t>)</w:t>
      </w:r>
      <w:r w:rsidR="00033A0E">
        <w:t>-</w:t>
      </w:r>
      <w:r w:rsidR="00E262CA">
        <w:t xml:space="preserve"> Администрация </w:t>
      </w:r>
      <w:r w:rsidR="00FF08E4">
        <w:t xml:space="preserve"> </w:t>
      </w:r>
      <w:r w:rsidR="00295B12">
        <w:t>Дербентского района</w:t>
      </w:r>
      <w:r>
        <w:tab/>
      </w:r>
    </w:p>
    <w:p w:rsidR="007C4157" w:rsidRDefault="00540377">
      <w:pPr>
        <w:pStyle w:val="23"/>
        <w:numPr>
          <w:ilvl w:val="1"/>
          <w:numId w:val="2"/>
        </w:numPr>
        <w:shd w:val="clear" w:color="auto" w:fill="auto"/>
        <w:tabs>
          <w:tab w:val="left" w:pos="699"/>
          <w:tab w:val="left" w:leader="underscore" w:pos="8879"/>
        </w:tabs>
        <w:spacing w:before="0" w:line="317" w:lineRule="exact"/>
        <w:sectPr w:rsidR="007C4157">
          <w:type w:val="continuous"/>
          <w:pgSz w:w="11900" w:h="16840"/>
          <w:pgMar w:top="1140" w:right="559" w:bottom="913" w:left="1285" w:header="0" w:footer="3" w:gutter="0"/>
          <w:cols w:space="720"/>
          <w:noEndnote/>
          <w:docGrid w:linePitch="360"/>
        </w:sectPr>
      </w:pPr>
      <w:r>
        <w:t>Адрес вышестоящей организации, другие координаты</w:t>
      </w:r>
      <w:r w:rsidR="00AD6D54">
        <w:t xml:space="preserve"> 368608</w:t>
      </w:r>
      <w:r w:rsidR="00FF08E4">
        <w:t xml:space="preserve"> </w:t>
      </w:r>
      <w:r w:rsidR="00A120F2">
        <w:t>г</w:t>
      </w:r>
      <w:proofErr w:type="gramStart"/>
      <w:r w:rsidR="00A120F2">
        <w:t>.Д</w:t>
      </w:r>
      <w:proofErr w:type="gramEnd"/>
      <w:r w:rsidR="00A120F2">
        <w:t>ербент  ул. Гагарина, 23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1712"/>
        </w:tabs>
        <w:spacing w:before="0" w:line="260" w:lineRule="exact"/>
        <w:ind w:left="1320"/>
        <w:jc w:val="both"/>
      </w:pPr>
      <w:r>
        <w:lastRenderedPageBreak/>
        <w:t>Характеристика деятельности организации на объекте</w:t>
      </w:r>
    </w:p>
    <w:p w:rsidR="007C4157" w:rsidRDefault="00540377">
      <w:pPr>
        <w:pStyle w:val="80"/>
        <w:shd w:val="clear" w:color="auto" w:fill="auto"/>
        <w:spacing w:before="0" w:after="317" w:line="260" w:lineRule="exact"/>
        <w:ind w:left="20"/>
        <w:jc w:val="center"/>
      </w:pPr>
      <w:r>
        <w:t>(по обслуживанию населения)</w:t>
      </w:r>
    </w:p>
    <w:p w:rsidR="007C4157" w:rsidRDefault="00540377">
      <w:pPr>
        <w:pStyle w:val="8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46" w:line="317" w:lineRule="exact"/>
      </w:pPr>
      <w:proofErr w:type="gramStart"/>
      <w:r>
        <w:rPr>
          <w:rStyle w:val="81"/>
        </w:rPr>
        <w:t>Сфера деятельности (</w:t>
      </w:r>
      <w: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012FAB">
        <w:t xml:space="preserve">  </w:t>
      </w:r>
      <w:r w:rsidR="00A120F2">
        <w:t>-</w:t>
      </w:r>
      <w:r w:rsidR="00012FAB">
        <w:t xml:space="preserve">     образование </w:t>
      </w:r>
      <w:proofErr w:type="gramEnd"/>
    </w:p>
    <w:p w:rsidR="007C4157" w:rsidRDefault="00540377">
      <w:pPr>
        <w:pStyle w:val="23"/>
        <w:numPr>
          <w:ilvl w:val="0"/>
          <w:numId w:val="4"/>
        </w:numPr>
        <w:shd w:val="clear" w:color="auto" w:fill="auto"/>
        <w:tabs>
          <w:tab w:val="left" w:pos="555"/>
          <w:tab w:val="left" w:leader="underscore" w:pos="8827"/>
        </w:tabs>
        <w:spacing w:before="0" w:after="317" w:line="260" w:lineRule="exact"/>
      </w:pPr>
      <w:r>
        <w:t xml:space="preserve">Виды оказываемых </w:t>
      </w:r>
      <w:proofErr w:type="spellStart"/>
      <w:r>
        <w:t>услуг</w:t>
      </w:r>
      <w:r w:rsidR="00A120F2">
        <w:t>\</w:t>
      </w:r>
      <w:proofErr w:type="spellEnd"/>
      <w:r w:rsidR="00A120F2">
        <w:t xml:space="preserve">  - </w:t>
      </w:r>
      <w:proofErr w:type="gramStart"/>
      <w:r w:rsidR="00A120F2">
        <w:t>образовательная</w:t>
      </w:r>
      <w:proofErr w:type="gramEnd"/>
      <w:r w:rsidR="00A120F2">
        <w:t xml:space="preserve"> </w:t>
      </w:r>
      <w:proofErr w:type="spellStart"/>
      <w:r w:rsidR="00A120F2">
        <w:t>деятельность-начальное</w:t>
      </w:r>
      <w:proofErr w:type="spellEnd"/>
      <w:r w:rsidR="00A120F2">
        <w:t xml:space="preserve"> общее образование, основное общее образование, среднее общее образование</w:t>
      </w:r>
    </w:p>
    <w:p w:rsidR="007C4157" w:rsidRDefault="00540377">
      <w:pPr>
        <w:pStyle w:val="23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296" w:line="317" w:lineRule="exact"/>
      </w:pPr>
      <w:proofErr w:type="gramStart"/>
      <w:r>
        <w:t>Форма оказания услуг: (на объекте, с длительным пребыванием, в т.ч. проживанием, на дому, дистанционно)</w:t>
      </w:r>
      <w:r w:rsidR="00A120F2">
        <w:t xml:space="preserve">   - на объекте</w:t>
      </w:r>
      <w:proofErr w:type="gramEnd"/>
    </w:p>
    <w:p w:rsidR="007C4157" w:rsidRPr="005A2A39" w:rsidRDefault="00540377">
      <w:pPr>
        <w:pStyle w:val="23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00" w:line="322" w:lineRule="exact"/>
        <w:rPr>
          <w:b/>
        </w:rPr>
      </w:pPr>
      <w:r>
        <w:t>Категории обслуживаемого населения по возрасту: (дети, взрослые трудоспособного возраста, пожилые; все возрастные категории)</w:t>
      </w:r>
      <w:r w:rsidR="00A120F2">
        <w:t xml:space="preserve"> -</w:t>
      </w:r>
      <w:r w:rsidR="00012FAB">
        <w:t xml:space="preserve"> </w:t>
      </w:r>
      <w:r w:rsidR="00012FAB" w:rsidRPr="005A2A39">
        <w:rPr>
          <w:b/>
        </w:rPr>
        <w:t>дети</w:t>
      </w:r>
    </w:p>
    <w:p w:rsidR="007C4157" w:rsidRDefault="00540377">
      <w:pPr>
        <w:pStyle w:val="8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00" w:line="322" w:lineRule="exact"/>
      </w:pPr>
      <w:r>
        <w:rPr>
          <w:rStyle w:val="81"/>
        </w:rPr>
        <w:t xml:space="preserve">Категории обслуживаемых инвалидов: </w:t>
      </w:r>
      <w: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120F2">
        <w:t xml:space="preserve">  - инвалиды обучаются на дому</w:t>
      </w:r>
    </w:p>
    <w:p w:rsidR="007C4157" w:rsidRDefault="00540377">
      <w:pPr>
        <w:pStyle w:val="23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322" w:lineRule="exact"/>
      </w:pPr>
      <w:r>
        <w:t xml:space="preserve">Плановая мощность: посещаемость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7C4157" w:rsidRDefault="00540377">
      <w:pPr>
        <w:pStyle w:val="23"/>
        <w:shd w:val="clear" w:color="auto" w:fill="auto"/>
        <w:tabs>
          <w:tab w:val="left" w:leader="underscore" w:pos="8136"/>
        </w:tabs>
        <w:spacing w:before="0" w:after="349" w:line="322" w:lineRule="exact"/>
      </w:pPr>
      <w:r>
        <w:t>вместимость, пропускная способность</w:t>
      </w:r>
      <w:r w:rsidR="00A120F2">
        <w:t>- 220 чел</w:t>
      </w:r>
    </w:p>
    <w:p w:rsidR="007C4157" w:rsidRDefault="00540377">
      <w:pPr>
        <w:pStyle w:val="23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662" w:line="260" w:lineRule="exact"/>
      </w:pPr>
      <w:r>
        <w:t>Участие в исполнении ИПР инвалида, ребенка-инвалида (да, нет)</w:t>
      </w:r>
      <w:r w:rsidR="00A120F2">
        <w:t xml:space="preserve"> </w:t>
      </w:r>
      <w:proofErr w:type="gramStart"/>
      <w:r w:rsidR="00A120F2">
        <w:t>-</w:t>
      </w:r>
      <w:r w:rsidR="00012FAB" w:rsidRPr="005A2A39">
        <w:rPr>
          <w:b/>
        </w:rPr>
        <w:t>д</w:t>
      </w:r>
      <w:proofErr w:type="gramEnd"/>
      <w:r w:rsidR="00012FAB" w:rsidRPr="005A2A39">
        <w:rPr>
          <w:b/>
        </w:rPr>
        <w:t>а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3192"/>
        </w:tabs>
        <w:spacing w:before="0" w:after="357" w:line="260" w:lineRule="exact"/>
        <w:ind w:left="2800"/>
        <w:jc w:val="both"/>
      </w:pPr>
      <w:r>
        <w:t>Состояние доступности объекта</w:t>
      </w:r>
    </w:p>
    <w:p w:rsidR="007C4157" w:rsidRDefault="00540377">
      <w:pPr>
        <w:pStyle w:val="4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6" w:line="260" w:lineRule="exact"/>
        <w:jc w:val="both"/>
      </w:pPr>
      <w:r>
        <w:t>Путь следования к объекту пассажирским транспортом</w:t>
      </w:r>
    </w:p>
    <w:p w:rsidR="007C4157" w:rsidRDefault="00540377">
      <w:pPr>
        <w:pStyle w:val="23"/>
        <w:shd w:val="clear" w:color="auto" w:fill="auto"/>
        <w:spacing w:before="0" w:after="621" w:line="260" w:lineRule="exact"/>
      </w:pPr>
      <w:r>
        <w:t>(описать маршрут движения с использованием пассажирского транспорта) наличие адаптированного пассажирского транспорта к объекту</w:t>
      </w:r>
      <w:r w:rsidR="00A120F2">
        <w:t xml:space="preserve"> \ нет</w:t>
      </w:r>
    </w:p>
    <w:p w:rsidR="007C4157" w:rsidRDefault="00540377">
      <w:pPr>
        <w:pStyle w:val="40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317" w:lineRule="exact"/>
        <w:jc w:val="both"/>
      </w:pPr>
      <w:r>
        <w:t>Путь к объекту от ближайшей остановки пассажирского транспорта:</w:t>
      </w:r>
    </w:p>
    <w:p w:rsidR="007C4157" w:rsidRDefault="00540377">
      <w:pPr>
        <w:pStyle w:val="23"/>
        <w:numPr>
          <w:ilvl w:val="0"/>
          <w:numId w:val="6"/>
        </w:numPr>
        <w:shd w:val="clear" w:color="auto" w:fill="auto"/>
        <w:tabs>
          <w:tab w:val="left" w:pos="704"/>
          <w:tab w:val="left" w:leader="underscore" w:pos="8616"/>
        </w:tabs>
        <w:spacing w:before="0" w:line="317" w:lineRule="exact"/>
      </w:pPr>
      <w:r>
        <w:t>расстояние до объекта от остановки транспорта</w:t>
      </w:r>
      <w:r w:rsidR="00A120F2">
        <w:t xml:space="preserve">300 </w:t>
      </w:r>
      <w:r>
        <w:t>м</w:t>
      </w:r>
    </w:p>
    <w:p w:rsidR="007C4157" w:rsidRDefault="00540377">
      <w:pPr>
        <w:pStyle w:val="23"/>
        <w:numPr>
          <w:ilvl w:val="0"/>
          <w:numId w:val="6"/>
        </w:numPr>
        <w:shd w:val="clear" w:color="auto" w:fill="auto"/>
        <w:tabs>
          <w:tab w:val="left" w:pos="728"/>
          <w:tab w:val="left" w:leader="underscore" w:pos="6470"/>
        </w:tabs>
        <w:spacing w:before="0" w:line="317" w:lineRule="exact"/>
      </w:pPr>
      <w:r>
        <w:t>время движения (пешком)</w:t>
      </w:r>
      <w:r w:rsidR="000B2D3D">
        <w:t xml:space="preserve"> </w:t>
      </w:r>
      <w:r w:rsidR="00A120F2">
        <w:t xml:space="preserve">8 </w:t>
      </w:r>
      <w:r>
        <w:t>мин.</w:t>
      </w:r>
    </w:p>
    <w:p w:rsidR="007C4157" w:rsidRDefault="00540377">
      <w:pPr>
        <w:pStyle w:val="23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317" w:lineRule="exact"/>
      </w:pPr>
      <w:r>
        <w:t xml:space="preserve">наличие выделенного от проезжей части пешеходного пути </w:t>
      </w:r>
      <w:r w:rsidR="00A120F2">
        <w:rPr>
          <w:rStyle w:val="29"/>
        </w:rPr>
        <w:t>- нет</w:t>
      </w:r>
      <w:r>
        <w:rPr>
          <w:rStyle w:val="29"/>
        </w:rPr>
        <w:t>,</w:t>
      </w:r>
    </w:p>
    <w:p w:rsidR="007C4157" w:rsidRDefault="00540377">
      <w:pPr>
        <w:pStyle w:val="80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0" w:line="317" w:lineRule="exact"/>
      </w:pPr>
      <w:r>
        <w:rPr>
          <w:rStyle w:val="81"/>
        </w:rPr>
        <w:t xml:space="preserve">Перекрестки: </w:t>
      </w:r>
      <w:r>
        <w:t>нерегулируемые; регулируемые, со звуко</w:t>
      </w:r>
      <w:r w:rsidR="00A120F2">
        <w:t>вой сигнализацией, таймеро</w:t>
      </w:r>
      <w:proofErr w:type="gramStart"/>
      <w:r w:rsidR="00A120F2">
        <w:t>м-</w:t>
      </w:r>
      <w:proofErr w:type="gramEnd"/>
      <w:r w:rsidR="00A120F2">
        <w:t xml:space="preserve"> нерегулируемые</w:t>
      </w:r>
    </w:p>
    <w:p w:rsidR="007C4157" w:rsidRDefault="00540377">
      <w:pPr>
        <w:pStyle w:val="23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60" w:lineRule="exact"/>
      </w:pPr>
      <w:r>
        <w:t xml:space="preserve">Информация на пути следования к объекту: </w:t>
      </w:r>
      <w:r>
        <w:rPr>
          <w:rStyle w:val="29"/>
        </w:rPr>
        <w:t>акустическая, тактильная,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83"/>
        <w:gridCol w:w="2726"/>
        <w:gridCol w:w="3163"/>
        <w:gridCol w:w="758"/>
      </w:tblGrid>
      <w:tr w:rsidR="007C4157">
        <w:trPr>
          <w:trHeight w:hRule="exact" w:val="259"/>
          <w:jc w:val="center"/>
        </w:trPr>
        <w:tc>
          <w:tcPr>
            <w:tcW w:w="3283" w:type="dxa"/>
            <w:shd w:val="clear" w:color="auto" w:fill="FFFFFF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a"/>
              </w:rPr>
              <w:t>визуальная; нет</w:t>
            </w:r>
          </w:p>
        </w:tc>
        <w:tc>
          <w:tcPr>
            <w:tcW w:w="2726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307"/>
          <w:jc w:val="center"/>
        </w:trPr>
        <w:tc>
          <w:tcPr>
            <w:tcW w:w="3283" w:type="dxa"/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3.2.6 Перепады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ind w:left="540" w:hanging="280"/>
              <w:jc w:val="left"/>
            </w:pPr>
            <w:r>
              <w:rPr>
                <w:rStyle w:val="2b"/>
              </w:rPr>
              <w:t>высоты на</w:t>
            </w:r>
            <w:r w:rsidR="00A120F2">
              <w:rPr>
                <w:rStyle w:val="2b"/>
              </w:rPr>
              <w:t xml:space="preserve"> 10 см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b"/>
              </w:rPr>
              <w:t xml:space="preserve">пути: </w:t>
            </w:r>
            <w:r w:rsidR="00A120F2">
              <w:rPr>
                <w:rStyle w:val="2b"/>
              </w:rPr>
              <w:t>есть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7C4157" w:rsidRDefault="007C415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right"/>
            </w:pPr>
          </w:p>
        </w:tc>
      </w:tr>
      <w:tr w:rsidR="007C4157">
        <w:trPr>
          <w:trHeight w:hRule="exact" w:val="288"/>
          <w:jc w:val="center"/>
        </w:trPr>
        <w:tc>
          <w:tcPr>
            <w:tcW w:w="3283" w:type="dxa"/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gramStart"/>
            <w:r>
              <w:rPr>
                <w:rStyle w:val="2b"/>
              </w:rPr>
              <w:t>(описать</w:t>
            </w:r>
            <w:proofErr w:type="gramEnd"/>
          </w:p>
        </w:tc>
        <w:tc>
          <w:tcPr>
            <w:tcW w:w="2726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_)</w:t>
            </w:r>
          </w:p>
        </w:tc>
        <w:tc>
          <w:tcPr>
            <w:tcW w:w="758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667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after="60" w:line="260" w:lineRule="exact"/>
              <w:ind w:right="240"/>
              <w:jc w:val="right"/>
            </w:pPr>
            <w:r>
              <w:rPr>
                <w:rStyle w:val="2b"/>
              </w:rPr>
              <w:t>Их обустройство</w:t>
            </w:r>
          </w:p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b"/>
              </w:rPr>
              <w:t>(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360" w:lineRule="exact"/>
              <w:ind w:left="540" w:hanging="280"/>
              <w:jc w:val="left"/>
            </w:pPr>
            <w:r>
              <w:rPr>
                <w:rStyle w:val="2b"/>
              </w:rPr>
              <w:t>для инвалидов</w:t>
            </w:r>
            <w:proofErr w:type="gramStart"/>
            <w:r>
              <w:rPr>
                <w:rStyle w:val="2b"/>
              </w:rPr>
              <w:t xml:space="preserve"> )</w:t>
            </w:r>
            <w:proofErr w:type="gramEnd"/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b"/>
              </w:rPr>
              <w:t xml:space="preserve">на коляске: </w:t>
            </w:r>
            <w:r>
              <w:rPr>
                <w:rStyle w:val="2a"/>
              </w:rPr>
              <w:t>да,</w:t>
            </w:r>
          </w:p>
        </w:tc>
        <w:tc>
          <w:tcPr>
            <w:tcW w:w="758" w:type="dxa"/>
            <w:shd w:val="clear" w:color="auto" w:fill="FFFFFF"/>
          </w:tcPr>
          <w:p w:rsidR="007C4157" w:rsidRDefault="00540377">
            <w:pPr>
              <w:pStyle w:val="23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right"/>
            </w:pPr>
            <w:r>
              <w:rPr>
                <w:rStyle w:val="2a"/>
              </w:rPr>
              <w:t>нет</w:t>
            </w:r>
          </w:p>
        </w:tc>
      </w:tr>
    </w:tbl>
    <w:p w:rsidR="007C4157" w:rsidRDefault="007C4157">
      <w:pPr>
        <w:framePr w:w="9931" w:wrap="notBeside" w:vAnchor="text" w:hAnchor="text" w:xAlign="center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d"/>
        <w:framePr w:w="9307" w:wrap="notBeside" w:vAnchor="text" w:hAnchor="text" w:xAlign="center" w:y="1"/>
        <w:shd w:val="clear" w:color="auto" w:fill="auto"/>
        <w:spacing w:line="260" w:lineRule="exact"/>
      </w:pPr>
      <w:r>
        <w:lastRenderedPageBreak/>
        <w:t xml:space="preserve">3.3 Организация доступности объекта для инвалидов - форма </w:t>
      </w:r>
      <w:proofErr w:type="spellStart"/>
      <w:r>
        <w:t>бслуживания</w:t>
      </w:r>
      <w:proofErr w:type="spellEnd"/>
      <w:r>
        <w:t>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5669"/>
        <w:gridCol w:w="2966"/>
      </w:tblGrid>
      <w:tr w:rsidR="007C4157">
        <w:trPr>
          <w:trHeight w:hRule="exact" w:val="13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b"/>
              </w:rPr>
              <w:t>№</w:t>
            </w:r>
          </w:p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60" w:line="26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b"/>
              </w:rPr>
              <w:t>п</w:t>
            </w:r>
            <w:proofErr w:type="spellEnd"/>
            <w:proofErr w:type="gramEnd"/>
            <w:r>
              <w:rPr>
                <w:rStyle w:val="2b"/>
              </w:rPr>
              <w:t>/</w:t>
            </w:r>
            <w:proofErr w:type="spellStart"/>
            <w:r>
              <w:rPr>
                <w:rStyle w:val="2b"/>
              </w:rPr>
              <w:t>п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b"/>
              </w:rPr>
              <w:t>Категория инвалидов (вид нарушения)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proofErr w:type="gramStart"/>
            <w:r>
              <w:rPr>
                <w:rStyle w:val="2b"/>
              </w:rPr>
              <w:t>Вариант организации доступности объекта (формы</w:t>
            </w:r>
            <w:proofErr w:type="gramEnd"/>
          </w:p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обслуживания)*</w:t>
            </w:r>
          </w:p>
        </w:tc>
      </w:tr>
      <w:tr w:rsidR="007C4157">
        <w:trPr>
          <w:trHeight w:hRule="exact" w:val="6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560" w:lineRule="exact"/>
              <w:ind w:left="180"/>
              <w:jc w:val="left"/>
            </w:pPr>
            <w:r>
              <w:rPr>
                <w:rStyle w:val="2CordiaUPC20pt"/>
              </w:rPr>
              <w:t>1</w:t>
            </w:r>
            <w:r>
              <w:rPr>
                <w:rStyle w:val="2CordiaUPC28pt"/>
                <w:b w:val="0"/>
                <w:bCs w:val="0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Все категории инвалидов и МГН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7C4157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7C4157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a"/>
              </w:rPr>
              <w:t>в том числе инвалиды: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5A2A39">
            <w:pPr>
              <w:framePr w:w="9307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 </w:t>
            </w:r>
            <w:r>
              <w:rPr>
                <w:sz w:val="22"/>
                <w:szCs w:val="22"/>
              </w:rPr>
              <w:t xml:space="preserve">  ДУ</w:t>
            </w:r>
          </w:p>
        </w:tc>
      </w:tr>
      <w:tr w:rsidR="007C4157" w:rsidTr="005A2A39">
        <w:trPr>
          <w:trHeight w:hRule="exact" w:val="7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proofErr w:type="gramStart"/>
            <w:r>
              <w:rPr>
                <w:rStyle w:val="2b"/>
              </w:rPr>
              <w:t>передвигающиеся</w:t>
            </w:r>
            <w:proofErr w:type="gramEnd"/>
            <w:r>
              <w:rPr>
                <w:rStyle w:val="2b"/>
              </w:rPr>
              <w:t xml:space="preserve"> на креслах-колясках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4D34FE">
            <w:pPr>
              <w:framePr w:w="9307" w:wrap="notBeside" w:vAnchor="text" w:hAnchor="text" w:xAlign="center" w:y="1"/>
              <w:rPr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  <w:r w:rsidR="005A2A39">
              <w:rPr>
                <w:szCs w:val="10"/>
              </w:rPr>
              <w:t>ВНД</w:t>
            </w:r>
          </w:p>
        </w:tc>
      </w:tr>
      <w:tr w:rsidR="007C4157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326" w:lineRule="exact"/>
              <w:ind w:firstLine="160"/>
              <w:jc w:val="left"/>
            </w:pPr>
            <w:r>
              <w:rPr>
                <w:rStyle w:val="2b"/>
              </w:rPr>
              <w:t>с нарушениями опорно-двигательного аппарата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4D34FE">
            <w:pPr>
              <w:framePr w:w="9307" w:wrap="notBeside" w:vAnchor="text" w:hAnchor="text" w:xAlign="center" w:y="1"/>
              <w:rPr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="005A2A39">
              <w:rPr>
                <w:szCs w:val="10"/>
              </w:rPr>
              <w:t>ДЧ-В</w:t>
            </w:r>
          </w:p>
        </w:tc>
      </w:tr>
      <w:tr w:rsidR="007C4157">
        <w:trPr>
          <w:trHeight w:hRule="exact" w:val="6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b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с нарушениями зрения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5A2A39">
            <w:pPr>
              <w:framePr w:w="9307" w:wrap="notBeside" w:vAnchor="text" w:hAnchor="text" w:xAlign="center" w:y="1"/>
              <w:rPr>
                <w:szCs w:val="10"/>
              </w:rPr>
            </w:pPr>
            <w:r>
              <w:rPr>
                <w:szCs w:val="10"/>
              </w:rPr>
              <w:t xml:space="preserve">   ДУ</w:t>
            </w:r>
          </w:p>
        </w:tc>
      </w:tr>
      <w:tr w:rsidR="007C4157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b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с нарушениями слуха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4D34FE">
            <w:pPr>
              <w:framePr w:w="9307" w:wrap="notBeside" w:vAnchor="text" w:hAnchor="text" w:xAlign="center" w:y="1"/>
              <w:rPr>
                <w:szCs w:val="10"/>
              </w:rPr>
            </w:pPr>
            <w:r>
              <w:rPr>
                <w:sz w:val="10"/>
                <w:szCs w:val="10"/>
              </w:rPr>
              <w:t xml:space="preserve">         </w:t>
            </w:r>
            <w:r w:rsidR="005A2A39">
              <w:rPr>
                <w:szCs w:val="10"/>
              </w:rPr>
              <w:t>ВНД</w:t>
            </w:r>
          </w:p>
        </w:tc>
      </w:tr>
      <w:tr w:rsidR="007C4157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b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с нарушениями умственного развития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5A2A39" w:rsidRDefault="005A2A39">
            <w:pPr>
              <w:framePr w:w="9307" w:wrap="notBeside" w:vAnchor="text" w:hAnchor="text" w:xAlign="center" w:y="1"/>
              <w:rPr>
                <w:szCs w:val="10"/>
              </w:rPr>
            </w:pPr>
            <w:r>
              <w:rPr>
                <w:szCs w:val="10"/>
              </w:rPr>
              <w:t xml:space="preserve">    ДЧ-И-</w:t>
            </w:r>
          </w:p>
        </w:tc>
      </w:tr>
      <w:tr w:rsidR="007C4157">
        <w:trPr>
          <w:trHeight w:hRule="exact" w:val="298"/>
          <w:jc w:val="center"/>
        </w:trPr>
        <w:tc>
          <w:tcPr>
            <w:tcW w:w="63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</w:rPr>
              <w:t>* - указывается один из вариантов: «А», «Б», «ДУ», «ВЩ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[»</w:t>
            </w:r>
          </w:p>
        </w:tc>
      </w:tr>
    </w:tbl>
    <w:p w:rsidR="007C4157" w:rsidRDefault="007C4157">
      <w:pPr>
        <w:framePr w:w="9307" w:wrap="notBeside" w:vAnchor="text" w:hAnchor="text" w:xAlign="center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d"/>
        <w:framePr w:w="9336" w:wrap="notBeside" w:vAnchor="text" w:hAnchor="text" w:y="1"/>
        <w:shd w:val="clear" w:color="auto" w:fill="auto"/>
        <w:spacing w:line="260" w:lineRule="exact"/>
      </w:pPr>
      <w:r>
        <w:t>3.4 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5650"/>
        <w:gridCol w:w="2981"/>
      </w:tblGrid>
      <w:tr w:rsidR="007C4157">
        <w:trPr>
          <w:trHeight w:hRule="exact" w:val="1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b"/>
              </w:rPr>
              <w:t xml:space="preserve">№ </w:t>
            </w:r>
            <w:proofErr w:type="spellStart"/>
            <w:r>
              <w:rPr>
                <w:rStyle w:val="2b"/>
              </w:rPr>
              <w:t>п</w:t>
            </w:r>
            <w:proofErr w:type="spellEnd"/>
            <w:r>
              <w:rPr>
                <w:rStyle w:val="2b"/>
              </w:rPr>
              <w:t xml:space="preserve"> \</w:t>
            </w:r>
            <w:proofErr w:type="spellStart"/>
            <w:proofErr w:type="gramStart"/>
            <w:r>
              <w:rPr>
                <w:rStyle w:val="2b"/>
              </w:rPr>
              <w:t>п</w:t>
            </w:r>
            <w:proofErr w:type="spellEnd"/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Основные структурно-функциональные зоны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Состояние доступности, в том числе для основных категорий инвалидов**</w:t>
            </w:r>
          </w:p>
        </w:tc>
      </w:tr>
      <w:tr w:rsidR="007C4157">
        <w:trPr>
          <w:trHeight w:hRule="exact"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b"/>
              </w:rPr>
              <w:t>Территория, прилегающая к зданию (участок)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0B2D3D" w:rsidRDefault="00AE0798">
            <w:pPr>
              <w:framePr w:w="9336" w:wrap="notBeside" w:vAnchor="text" w:hAnchor="text" w:y="1"/>
              <w:rPr>
                <w:szCs w:val="10"/>
              </w:rPr>
            </w:pPr>
            <w:r>
              <w:rPr>
                <w:szCs w:val="10"/>
              </w:rPr>
              <w:t xml:space="preserve">     ДП</w:t>
            </w:r>
            <w:r w:rsidR="00A120F2">
              <w:rPr>
                <w:szCs w:val="10"/>
              </w:rPr>
              <w:t>-</w:t>
            </w:r>
            <w:r>
              <w:rPr>
                <w:szCs w:val="10"/>
              </w:rPr>
              <w:t>В</w:t>
            </w:r>
          </w:p>
        </w:tc>
      </w:tr>
      <w:tr w:rsidR="007C4157">
        <w:trPr>
          <w:trHeight w:hRule="exact"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Вход (входы) в здание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0B2D3D" w:rsidRDefault="00AE0798">
            <w:pPr>
              <w:framePr w:w="9336" w:wrap="notBeside" w:vAnchor="text" w:hAnchor="text" w:y="1"/>
              <w:rPr>
                <w:szCs w:val="10"/>
              </w:rPr>
            </w:pPr>
            <w:r>
              <w:rPr>
                <w:szCs w:val="10"/>
              </w:rPr>
              <w:t xml:space="preserve">    ДП</w:t>
            </w:r>
            <w:r w:rsidR="00A120F2">
              <w:rPr>
                <w:szCs w:val="10"/>
              </w:rPr>
              <w:t>-</w:t>
            </w:r>
            <w:r>
              <w:rPr>
                <w:szCs w:val="10"/>
              </w:rPr>
              <w:t>В</w:t>
            </w:r>
          </w:p>
        </w:tc>
      </w:tr>
      <w:tr w:rsidR="007C4157">
        <w:trPr>
          <w:trHeight w:hRule="exact" w:val="6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b"/>
              </w:rPr>
              <w:t>Путь (пути) движения внутри здания (в т.ч. пути эвакуации)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8239F9" w:rsidRDefault="008239F9">
            <w:pPr>
              <w:framePr w:w="9336" w:wrap="notBeside" w:vAnchor="text" w:hAnchor="text" w:y="1"/>
              <w:rPr>
                <w:szCs w:val="10"/>
              </w:rPr>
            </w:pPr>
            <w:r>
              <w:rPr>
                <w:sz w:val="10"/>
                <w:szCs w:val="10"/>
              </w:rPr>
              <w:t xml:space="preserve">     </w:t>
            </w:r>
            <w:r w:rsidR="00A120F2">
              <w:rPr>
                <w:szCs w:val="10"/>
              </w:rPr>
              <w:t>ДЧ-</w:t>
            </w:r>
            <w:r>
              <w:rPr>
                <w:szCs w:val="10"/>
              </w:rPr>
              <w:t>В</w:t>
            </w:r>
          </w:p>
        </w:tc>
      </w:tr>
      <w:tr w:rsidR="007C4157"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b"/>
              </w:rPr>
              <w:t>Зона целевого назначения здания (целевого посещения объекта)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8239F9" w:rsidRDefault="008239F9">
            <w:pPr>
              <w:framePr w:w="9336" w:wrap="notBeside" w:vAnchor="text" w:hAnchor="text" w:y="1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  <w:t>ДУ</w:t>
            </w:r>
          </w:p>
        </w:tc>
      </w:tr>
      <w:tr w:rsidR="007C4157">
        <w:trPr>
          <w:trHeight w:hRule="exact"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Санитарно-гигиенические помещения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AE0798" w:rsidRDefault="00246258">
            <w:pPr>
              <w:framePr w:w="9336" w:wrap="notBeside" w:vAnchor="text" w:hAnchor="text" w:y="1"/>
              <w:rPr>
                <w:szCs w:val="10"/>
              </w:rPr>
            </w:pPr>
            <w:r>
              <w:rPr>
                <w:sz w:val="10"/>
                <w:szCs w:val="10"/>
              </w:rPr>
              <w:t xml:space="preserve">  </w:t>
            </w:r>
            <w:r w:rsidR="006D1A2F">
              <w:rPr>
                <w:szCs w:val="10"/>
              </w:rPr>
              <w:t>ДЧ-И</w:t>
            </w:r>
          </w:p>
        </w:tc>
      </w:tr>
      <w:tr w:rsidR="007C4157"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Система информации и связи (на всех зонах)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0B2D3D" w:rsidRDefault="006D1A2F">
            <w:pPr>
              <w:framePr w:w="9336" w:wrap="notBeside" w:vAnchor="text" w:hAnchor="text" w:y="1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  <w:t>ДП-В</w:t>
            </w:r>
          </w:p>
        </w:tc>
      </w:tr>
      <w:tr w:rsidR="007C4157">
        <w:trPr>
          <w:trHeight w:hRule="exact" w:val="6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b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b"/>
              </w:rPr>
              <w:t>Пути движения к объекту (от остановки транспорта)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8239F9" w:rsidRDefault="008239F9">
            <w:pPr>
              <w:framePr w:w="9336" w:wrap="notBeside" w:vAnchor="text" w:hAnchor="text" w:y="1"/>
              <w:rPr>
                <w:szCs w:val="10"/>
              </w:rPr>
            </w:pPr>
            <w:r>
              <w:rPr>
                <w:szCs w:val="10"/>
              </w:rPr>
              <w:t>ДП</w:t>
            </w:r>
            <w:r w:rsidR="006D1A2F">
              <w:rPr>
                <w:szCs w:val="10"/>
              </w:rPr>
              <w:t>-И</w:t>
            </w:r>
          </w:p>
        </w:tc>
      </w:tr>
    </w:tbl>
    <w:p w:rsidR="007C4157" w:rsidRDefault="00540377">
      <w:pPr>
        <w:pStyle w:val="ab"/>
        <w:framePr w:w="9336" w:wrap="notBeside" w:vAnchor="text" w:hAnchor="text" w:y="1"/>
        <w:shd w:val="clear" w:color="auto" w:fill="auto"/>
      </w:pPr>
      <w:r>
        <w:t xml:space="preserve">** Указывается: </w:t>
      </w:r>
      <w:proofErr w:type="gramStart"/>
      <w: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  <w:proofErr w:type="gramEnd"/>
    </w:p>
    <w:p w:rsidR="007C4157" w:rsidRDefault="007C4157">
      <w:pPr>
        <w:framePr w:w="9336" w:wrap="notBeside" w:vAnchor="text" w:hAnchor="text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  <w:sectPr w:rsidR="007C4157">
          <w:headerReference w:type="even" r:id="rId24"/>
          <w:headerReference w:type="default" r:id="rId25"/>
          <w:pgSz w:w="11900" w:h="16840"/>
          <w:pgMar w:top="1140" w:right="559" w:bottom="913" w:left="1285" w:header="0" w:footer="3" w:gutter="0"/>
          <w:pgNumType w:start="2"/>
          <w:cols w:space="720"/>
          <w:noEndnote/>
          <w:docGrid w:linePitch="360"/>
        </w:sectPr>
      </w:pPr>
    </w:p>
    <w:p w:rsidR="007C4157" w:rsidRDefault="006F0B5B">
      <w:pPr>
        <w:rPr>
          <w:sz w:val="2"/>
          <w:szCs w:val="2"/>
        </w:rPr>
      </w:pPr>
      <w:r w:rsidRPr="006F0B5B">
        <w:rPr>
          <w:noProof/>
          <w:lang w:bidi="ar-SA"/>
        </w:rPr>
      </w:r>
      <w:r w:rsidRPr="006F0B5B">
        <w:rPr>
          <w:noProof/>
          <w:lang w:bidi="ar-SA"/>
        </w:rPr>
        <w:pict>
          <v:shape id="Text Box 6" o:spid="_x0000_s1040" type="#_x0000_t202" style="width:59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g/FrQIAAK4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" filled="f" stroked="f">
            <v:textbox inset="0,0,0,0">
              <w:txbxContent>
                <w:p w:rsidR="007C4157" w:rsidRDefault="007C4157"/>
              </w:txbxContent>
            </v:textbox>
            <w10:wrap type="none"/>
            <w10:anchorlock/>
          </v:shape>
        </w:pict>
      </w:r>
    </w:p>
    <w:p w:rsidR="007C4157" w:rsidRDefault="007C4157">
      <w:pPr>
        <w:rPr>
          <w:sz w:val="2"/>
          <w:szCs w:val="2"/>
        </w:rPr>
        <w:sectPr w:rsidR="007C4157">
          <w:pgSz w:w="11900" w:h="16840"/>
          <w:pgMar w:top="1106" w:right="0" w:bottom="2358" w:left="0" w:header="0" w:footer="3" w:gutter="0"/>
          <w:cols w:space="720"/>
          <w:noEndnote/>
          <w:docGrid w:linePitch="360"/>
        </w:sectPr>
      </w:pPr>
    </w:p>
    <w:p w:rsidR="007C4157" w:rsidRDefault="006F0B5B">
      <w:pPr>
        <w:pStyle w:val="40"/>
        <w:numPr>
          <w:ilvl w:val="0"/>
          <w:numId w:val="2"/>
        </w:numPr>
        <w:shd w:val="clear" w:color="auto" w:fill="auto"/>
        <w:tabs>
          <w:tab w:val="left" w:pos="3692"/>
        </w:tabs>
        <w:spacing w:before="0" w:after="357" w:line="260" w:lineRule="exact"/>
        <w:ind w:left="3300"/>
        <w:jc w:val="both"/>
      </w:pPr>
      <w:r>
        <w:rPr>
          <w:noProof/>
          <w:lang w:bidi="ar-SA"/>
        </w:rPr>
        <w:lastRenderedPageBreak/>
        <w:pict>
          <v:shape id="Text Box 5" o:spid="_x0000_s1036" type="#_x0000_t202" style="position:absolute;left:0;text-align:left;margin-left:4.3pt;margin-top:-66.8pt;width:22.8pt;height:13pt;z-index:-125829364;visibility:visible;mso-wrap-style:square;mso-width-percent:0;mso-height-percent:0;mso-wrap-distance-left: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ORsA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" filled="f" stroked="f">
            <v:textbox style="mso-fit-shape-to-text:t" inset="0,0,0,0">
              <w:txbxContent>
                <w:p w:rsidR="007C4157" w:rsidRDefault="00540377">
                  <w:pPr>
                    <w:pStyle w:val="40"/>
                    <w:shd w:val="clear" w:color="auto" w:fill="auto"/>
                    <w:spacing w:before="0" w:line="260" w:lineRule="exact"/>
                  </w:pPr>
                  <w:r>
                    <w:rPr>
                      <w:rStyle w:val="4Exact"/>
                      <w:b/>
                      <w:bCs/>
                    </w:rPr>
                    <w:t>3.5.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4" o:spid="_x0000_s1037" type="#_x0000_t202" style="position:absolute;left:0;text-align:left;margin-left:50.4pt;margin-top:-66.8pt;width:162.25pt;height:13pt;z-index:-125829363;visibility:visible;mso-wrap-style:square;mso-width-percent:0;mso-height-percent:0;mso-wrap-distance-left:40.1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5XsQ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" filled="f" stroked="f">
            <v:textbox style="mso-fit-shape-to-text:t" inset="0,0,0,0">
              <w:txbxContent>
                <w:p w:rsidR="007C4157" w:rsidRDefault="00540377">
                  <w:pPr>
                    <w:pStyle w:val="40"/>
                    <w:shd w:val="clear" w:color="auto" w:fill="auto"/>
                    <w:spacing w:before="0" w:line="260" w:lineRule="exact"/>
                  </w:pPr>
                  <w:r>
                    <w:rPr>
                      <w:rStyle w:val="4Exact"/>
                      <w:b/>
                      <w:bCs/>
                    </w:rPr>
                    <w:t>Итоговое заключение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3" o:spid="_x0000_s1038" type="#_x0000_t202" style="position:absolute;left:0;text-align:left;margin-left:235.9pt;margin-top:-66.8pt;width:9.1pt;height:13pt;z-index:-125829362;visibility:visible;mso-wrap-style:square;mso-width-percent:0;mso-height-percent:0;mso-wrap-distance-left: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dhsA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" filled="f" stroked="f">
            <v:textbox style="mso-fit-shape-to-text:t" inset="0,0,0,0">
              <w:txbxContent>
                <w:p w:rsidR="007C4157" w:rsidRDefault="00540377">
                  <w:pPr>
                    <w:pStyle w:val="40"/>
                    <w:shd w:val="clear" w:color="auto" w:fill="auto"/>
                    <w:spacing w:before="0" w:line="260" w:lineRule="exact"/>
                  </w:pPr>
                  <w:r>
                    <w:rPr>
                      <w:rStyle w:val="4Exact"/>
                      <w:b/>
                      <w:bCs/>
                    </w:rPr>
                    <w:t>о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2" o:spid="_x0000_s1039" type="#_x0000_t202" style="position:absolute;left:0;text-align:left;margin-left:268.3pt;margin-top:-65.35pt;width:232.1pt;height:13pt;z-index:-125829361;visibility:visible;mso-wrap-style:square;mso-width-percent:0;mso-height-percent:0;mso-wrap-distance-left:5pt;mso-wrap-distance-top: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Rb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" filled="f" stroked="f">
            <v:textbox style="mso-fit-shape-to-text:t" inset="0,0,0,0">
              <w:txbxContent>
                <w:p w:rsidR="007C4157" w:rsidRDefault="00540377">
                  <w:pPr>
                    <w:pStyle w:val="40"/>
                    <w:shd w:val="clear" w:color="auto" w:fill="auto"/>
                    <w:spacing w:before="0" w:line="260" w:lineRule="exact"/>
                  </w:pPr>
                  <w:proofErr w:type="gramStart"/>
                  <w:r>
                    <w:rPr>
                      <w:rStyle w:val="4Exact"/>
                      <w:b/>
                      <w:bCs/>
                    </w:rPr>
                    <w:t>состоянии</w:t>
                  </w:r>
                  <w:proofErr w:type="gramEnd"/>
                  <w:r>
                    <w:rPr>
                      <w:rStyle w:val="4Exact"/>
                      <w:b/>
                      <w:bCs/>
                    </w:rPr>
                    <w:t xml:space="preserve"> доступности ОСИ:</w:t>
                  </w:r>
                </w:p>
              </w:txbxContent>
            </v:textbox>
            <w10:wrap type="topAndBottom" anchorx="margin"/>
          </v:shape>
        </w:pict>
      </w:r>
      <w:r w:rsidR="00540377">
        <w:t>Управленческое решение</w:t>
      </w:r>
    </w:p>
    <w:p w:rsidR="007C4157" w:rsidRDefault="00540377">
      <w:pPr>
        <w:pStyle w:val="40"/>
        <w:shd w:val="clear" w:color="auto" w:fill="auto"/>
        <w:spacing w:before="0" w:line="260" w:lineRule="exact"/>
        <w:jc w:val="both"/>
      </w:pPr>
      <w:r>
        <w:t>4.1. Рекомендации по адаптации основных структурных элементов объекта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5650"/>
        <w:gridCol w:w="2986"/>
      </w:tblGrid>
      <w:tr w:rsidR="007C4157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</w:pPr>
            <w:r>
              <w:rPr>
                <w:rStyle w:val="2b"/>
              </w:rPr>
              <w:t xml:space="preserve">№ </w:t>
            </w:r>
            <w:proofErr w:type="spellStart"/>
            <w:r>
              <w:rPr>
                <w:rStyle w:val="2b"/>
              </w:rPr>
              <w:t>№</w:t>
            </w:r>
            <w:proofErr w:type="spellEnd"/>
            <w:r>
              <w:rPr>
                <w:rStyle w:val="2b"/>
              </w:rPr>
              <w:t xml:space="preserve"> </w:t>
            </w:r>
            <w:proofErr w:type="spellStart"/>
            <w:r>
              <w:rPr>
                <w:rStyle w:val="2b"/>
              </w:rPr>
              <w:t>п</w:t>
            </w:r>
            <w:proofErr w:type="spellEnd"/>
            <w:r>
              <w:rPr>
                <w:rStyle w:val="2b"/>
              </w:rPr>
              <w:t xml:space="preserve"> \</w:t>
            </w:r>
            <w:proofErr w:type="spellStart"/>
            <w:proofErr w:type="gramStart"/>
            <w:r>
              <w:rPr>
                <w:rStyle w:val="2b"/>
              </w:rPr>
              <w:t>п</w:t>
            </w:r>
            <w:proofErr w:type="spellEnd"/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Основные структурно-функциональные зоны объекта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Рекомендации по адаптации объекта (вид работы)*</w:t>
            </w:r>
          </w:p>
        </w:tc>
      </w:tr>
      <w:tr w:rsidR="007C4157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Территория, прилегающая к зданию (участок)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Проложить твердое покрытие во дворе школы</w:t>
            </w:r>
          </w:p>
        </w:tc>
      </w:tr>
      <w:tr w:rsidR="007C4157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</w:pPr>
            <w:r>
              <w:rPr>
                <w:rStyle w:val="2b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b"/>
              </w:rPr>
              <w:t>Вход (входы) в здание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Установить перила</w:t>
            </w:r>
          </w:p>
        </w:tc>
      </w:tr>
      <w:tr w:rsidR="007C4157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Путь (пути) движения внутри здания (в т.ч. пути эвакуации)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7C4157">
            <w:pPr>
              <w:framePr w:w="9307" w:wrap="notBeside" w:vAnchor="text" w:hAnchor="text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b"/>
              </w:rPr>
              <w:t>Зона целевого назначения здания (целевого посещения объекта)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Нуждаются в оснащении</w:t>
            </w:r>
          </w:p>
        </w:tc>
      </w:tr>
      <w:tr w:rsidR="007C4157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b"/>
              </w:rPr>
              <w:t>Санитарно-гигиенические помещения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Технические решения невозможны</w:t>
            </w:r>
          </w:p>
        </w:tc>
      </w:tr>
      <w:tr w:rsidR="007C4157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Система информации на объекте (на всех зонах)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Установить световые табло с указанием путей перехода</w:t>
            </w:r>
          </w:p>
        </w:tc>
      </w:tr>
      <w:tr w:rsidR="007C4157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b"/>
              </w:rPr>
              <w:t>Пути движения к объекту (от остановки транспорта)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Проложить тротуар, на перекрестке установить светофор</w:t>
            </w:r>
          </w:p>
        </w:tc>
      </w:tr>
      <w:tr w:rsidR="007C4157">
        <w:trPr>
          <w:trHeight w:hRule="exact"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b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3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b"/>
              </w:rPr>
              <w:t>Все зоны и участки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Default="006D1A2F">
            <w:pPr>
              <w:framePr w:w="9307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Нуждаются в дооборудовании и усовершенствовании</w:t>
            </w:r>
          </w:p>
        </w:tc>
      </w:tr>
    </w:tbl>
    <w:p w:rsidR="007C4157" w:rsidRDefault="00540377">
      <w:pPr>
        <w:pStyle w:val="ab"/>
        <w:framePr w:w="9307" w:wrap="notBeside" w:vAnchor="text" w:hAnchor="text" w:y="1"/>
        <w:shd w:val="clear" w:color="auto" w:fill="auto"/>
        <w:spacing w:line="274" w:lineRule="exact"/>
      </w:pPr>
      <w:r>
        <w:t xml:space="preserve">*- указывается один из вариантов (видов работ): не нуждается; если нуждается указать вид работ; индивидуальное решение с </w:t>
      </w:r>
      <w:r>
        <w:rPr>
          <w:lang w:val="en-US" w:eastAsia="en-US" w:bidi="en-US"/>
        </w:rPr>
        <w:t>TCP</w:t>
      </w:r>
      <w:r w:rsidRPr="00677F2A">
        <w:rPr>
          <w:lang w:eastAsia="en-US" w:bidi="en-US"/>
        </w:rPr>
        <w:t xml:space="preserve">; </w:t>
      </w:r>
      <w:r>
        <w:t>технические решения невозможны - организация альтернативной формы обслуживания</w:t>
      </w:r>
    </w:p>
    <w:p w:rsidR="007C4157" w:rsidRDefault="007C4157">
      <w:pPr>
        <w:framePr w:w="9307" w:wrap="notBeside" w:vAnchor="text" w:hAnchor="text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3"/>
        <w:shd w:val="clear" w:color="auto" w:fill="auto"/>
        <w:tabs>
          <w:tab w:val="left" w:leader="underscore" w:pos="8657"/>
        </w:tabs>
        <w:spacing w:before="409" w:line="260" w:lineRule="exact"/>
      </w:pPr>
      <w:r>
        <w:t>4.2. Период проведения работ</w:t>
      </w:r>
      <w:r>
        <w:tab/>
      </w:r>
    </w:p>
    <w:p w:rsidR="007C4157" w:rsidRDefault="00540377">
      <w:pPr>
        <w:pStyle w:val="23"/>
        <w:shd w:val="clear" w:color="auto" w:fill="auto"/>
        <w:tabs>
          <w:tab w:val="left" w:leader="underscore" w:pos="8657"/>
        </w:tabs>
        <w:spacing w:before="0" w:after="65" w:line="260" w:lineRule="exact"/>
      </w:pPr>
      <w:r>
        <w:t>в рамках исполнения</w:t>
      </w:r>
      <w:r>
        <w:tab/>
      </w:r>
    </w:p>
    <w:p w:rsidR="007C4157" w:rsidRDefault="00540377">
      <w:pPr>
        <w:pStyle w:val="90"/>
        <w:shd w:val="clear" w:color="auto" w:fill="auto"/>
        <w:spacing w:before="0" w:after="371" w:line="190" w:lineRule="exact"/>
        <w:ind w:left="3660"/>
      </w:pPr>
      <w:r>
        <w:t>(указывается наименование документа: программы, плана)</w:t>
      </w:r>
    </w:p>
    <w:p w:rsidR="007C4157" w:rsidRDefault="00540377">
      <w:pPr>
        <w:pStyle w:val="23"/>
        <w:shd w:val="clear" w:color="auto" w:fill="auto"/>
        <w:spacing w:before="0" w:line="260" w:lineRule="exact"/>
      </w:pPr>
      <w:r>
        <w:t>4.3 Ожидаемый результат (по состоянию доступности) после выполнения работ</w:t>
      </w:r>
    </w:p>
    <w:p w:rsidR="007C4157" w:rsidRDefault="00540377">
      <w:pPr>
        <w:pStyle w:val="23"/>
        <w:shd w:val="clear" w:color="auto" w:fill="auto"/>
        <w:tabs>
          <w:tab w:val="left" w:leader="underscore" w:pos="8083"/>
        </w:tabs>
        <w:spacing w:before="0" w:after="62" w:line="260" w:lineRule="exact"/>
      </w:pPr>
      <w:r>
        <w:t>по адаптации</w:t>
      </w:r>
      <w:r>
        <w:tab/>
      </w:r>
    </w:p>
    <w:p w:rsidR="007C4157" w:rsidRDefault="00540377">
      <w:pPr>
        <w:pStyle w:val="23"/>
        <w:shd w:val="clear" w:color="auto" w:fill="auto"/>
        <w:spacing w:before="0" w:after="612" w:line="260" w:lineRule="exact"/>
      </w:pPr>
      <w:r>
        <w:t>Оценка результата исполнения программы, плана (по состоянию доступности)</w:t>
      </w:r>
      <w:r w:rsidR="008239F9">
        <w:t>\ удовлетворительно</w:t>
      </w:r>
    </w:p>
    <w:p w:rsidR="007C4157" w:rsidRDefault="00540377">
      <w:pPr>
        <w:pStyle w:val="23"/>
        <w:shd w:val="clear" w:color="auto" w:fill="auto"/>
        <w:spacing w:before="0" w:line="317" w:lineRule="exact"/>
        <w:jc w:val="left"/>
      </w:pPr>
      <w:r>
        <w:t xml:space="preserve">4.4. Для принятия решения </w:t>
      </w:r>
      <w:r w:rsidRPr="006D1A2F">
        <w:rPr>
          <w:u w:val="single"/>
        </w:rPr>
        <w:t>требуется</w:t>
      </w:r>
      <w:r>
        <w:t xml:space="preserve">, не требуется </w:t>
      </w:r>
      <w:r>
        <w:rPr>
          <w:rStyle w:val="29"/>
        </w:rPr>
        <w:t>(</w:t>
      </w:r>
      <w:proofErr w:type="gramStart"/>
      <w:r>
        <w:rPr>
          <w:rStyle w:val="29"/>
        </w:rPr>
        <w:t>нужное</w:t>
      </w:r>
      <w:proofErr w:type="gramEnd"/>
      <w:r>
        <w:rPr>
          <w:rStyle w:val="29"/>
        </w:rPr>
        <w:t xml:space="preserve"> подчеркнуть): </w:t>
      </w:r>
      <w:r>
        <w:t>Согласование</w:t>
      </w:r>
      <w:r>
        <w:br w:type="page"/>
      </w:r>
    </w:p>
    <w:p w:rsidR="007C4157" w:rsidRDefault="00540377">
      <w:pPr>
        <w:pStyle w:val="23"/>
        <w:shd w:val="clear" w:color="auto" w:fill="auto"/>
        <w:spacing w:before="0" w:line="317" w:lineRule="exact"/>
      </w:pPr>
      <w:r>
        <w:lastRenderedPageBreak/>
        <w:t xml:space="preserve">Имеется заключение уполномоченной организации о состоянии доступности объекта </w:t>
      </w:r>
      <w:r>
        <w:rPr>
          <w:rStyle w:val="29"/>
        </w:rPr>
        <w:t xml:space="preserve">(наименование документа и выдавшей его организации, дата), </w:t>
      </w:r>
      <w:r>
        <w:t xml:space="preserve">прилагается 4.5. Информация размещена (обновлена)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 на информационном портале «Жить</w:t>
      </w:r>
    </w:p>
    <w:p w:rsidR="007C4157" w:rsidRDefault="00540377">
      <w:pPr>
        <w:pStyle w:val="23"/>
        <w:shd w:val="clear" w:color="auto" w:fill="auto"/>
        <w:tabs>
          <w:tab w:val="left" w:leader="underscore" w:pos="6569"/>
        </w:tabs>
        <w:spacing w:before="0" w:line="322" w:lineRule="exact"/>
      </w:pPr>
      <w:r>
        <w:t>вместе».</w:t>
      </w:r>
      <w:r w:rsidR="006D1A2F">
        <w:t xml:space="preserve"> -</w:t>
      </w:r>
      <w:r>
        <w:tab/>
      </w:r>
    </w:p>
    <w:p w:rsidR="007C4157" w:rsidRDefault="00540377">
      <w:pPr>
        <w:pStyle w:val="80"/>
        <w:shd w:val="clear" w:color="auto" w:fill="auto"/>
        <w:spacing w:before="0" w:after="349" w:line="322" w:lineRule="exact"/>
        <w:ind w:left="3580"/>
        <w:jc w:val="left"/>
      </w:pPr>
      <w:r>
        <w:t>(дата)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4187"/>
        </w:tabs>
        <w:spacing w:before="0" w:line="260" w:lineRule="exact"/>
        <w:ind w:left="3800"/>
        <w:jc w:val="both"/>
      </w:pPr>
      <w:r>
        <w:t>Особые отметки</w:t>
      </w:r>
    </w:p>
    <w:p w:rsidR="007C4157" w:rsidRDefault="00540377">
      <w:pPr>
        <w:pStyle w:val="23"/>
        <w:shd w:val="clear" w:color="auto" w:fill="auto"/>
        <w:spacing w:before="0" w:line="648" w:lineRule="exact"/>
      </w:pPr>
      <w:r>
        <w:t>Паспорт сформирован на основании:</w:t>
      </w:r>
    </w:p>
    <w:p w:rsidR="007C4157" w:rsidRDefault="006F0B5B">
      <w:pPr>
        <w:pStyle w:val="a9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5318"/>
          <w:tab w:val="left" w:leader="underscore" w:pos="7402"/>
          <w:tab w:val="left" w:leader="underscore" w:pos="8410"/>
        </w:tabs>
        <w:spacing w:before="0" w:after="0" w:line="648" w:lineRule="exact"/>
      </w:pPr>
      <w:r>
        <w:fldChar w:fldCharType="begin"/>
      </w:r>
      <w:r w:rsidR="00540377">
        <w:instrText xml:space="preserve"> TOC \o "1-5" \h \z </w:instrText>
      </w:r>
      <w:r>
        <w:fldChar w:fldCharType="separate"/>
      </w:r>
      <w:r w:rsidR="00540377">
        <w:t>Анкеты (информации об объекте) от «</w:t>
      </w:r>
      <w:r w:rsidR="006D1A2F">
        <w:t xml:space="preserve">10» февраля 2020 </w:t>
      </w:r>
      <w:r w:rsidR="00540377">
        <w:t>г.,</w:t>
      </w:r>
    </w:p>
    <w:p w:rsidR="007C4157" w:rsidRDefault="00540377">
      <w:pPr>
        <w:pStyle w:val="a9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5587"/>
          <w:tab w:val="left" w:leader="underscore" w:pos="6569"/>
          <w:tab w:val="left" w:leader="underscore" w:pos="8410"/>
          <w:tab w:val="left" w:leader="underscore" w:pos="9269"/>
        </w:tabs>
        <w:spacing w:before="0" w:after="0" w:line="648" w:lineRule="exact"/>
      </w:pPr>
      <w:r>
        <w:t>Акта обследования объекта: № акта</w:t>
      </w:r>
      <w:r>
        <w:tab/>
        <w:t>от «</w:t>
      </w:r>
      <w:r>
        <w:tab/>
        <w:t>»</w:t>
      </w:r>
      <w:r>
        <w:tab/>
        <w:t>20</w:t>
      </w:r>
      <w:r>
        <w:tab/>
        <w:t>г.</w:t>
      </w:r>
    </w:p>
    <w:p w:rsidR="007C4157" w:rsidRDefault="00540377">
      <w:pPr>
        <w:pStyle w:val="a9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0" w:line="322" w:lineRule="exact"/>
      </w:pPr>
      <w:r>
        <w:t>Решения местной Комиссии по формированию доступной среды</w:t>
      </w:r>
    </w:p>
    <w:p w:rsidR="007C4157" w:rsidRDefault="00540377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  <w:r>
        <w:t>жизнедеятельности для инвалидов и других маломобильных групп населения в муниципальном образовании «</w:t>
      </w:r>
      <w:r>
        <w:tab/>
        <w:t>» от «</w:t>
      </w:r>
      <w:r>
        <w:tab/>
        <w:t>»</w:t>
      </w:r>
      <w:r>
        <w:tab/>
        <w:t>20</w:t>
      </w:r>
      <w:r>
        <w:tab/>
        <w:t>г.</w:t>
      </w:r>
      <w:r w:rsidR="006F0B5B">
        <w:fldChar w:fldCharType="end"/>
      </w:r>
    </w:p>
    <w:sectPr w:rsidR="007C4157" w:rsidSect="008A6D54">
      <w:type w:val="continuous"/>
      <w:pgSz w:w="11900" w:h="16840"/>
      <w:pgMar w:top="1106" w:right="663" w:bottom="2358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68" w:rsidRDefault="00EC1168">
      <w:r>
        <w:separator/>
      </w:r>
    </w:p>
  </w:endnote>
  <w:endnote w:type="continuationSeparator" w:id="0">
    <w:p w:rsidR="00EC1168" w:rsidRDefault="00EC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altName w:val="Open Sans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FE" w:rsidRDefault="004D34F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FE" w:rsidRDefault="004D34F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FE" w:rsidRDefault="004D34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68" w:rsidRDefault="00EC1168"/>
  </w:footnote>
  <w:footnote w:type="continuationSeparator" w:id="0">
    <w:p w:rsidR="00EC1168" w:rsidRDefault="00EC11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57" w:rsidRDefault="006F0B5B">
    <w:pPr>
      <w:rPr>
        <w:sz w:val="2"/>
        <w:szCs w:val="2"/>
      </w:rPr>
    </w:pPr>
    <w:r w:rsidRPr="006F0B5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13.25pt;margin-top:40.85pt;width:6.5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YJqA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" filled="f" stroked="f">
          <v:textbox style="mso-fit-shape-to-text:t" inset="0,0,0,0">
            <w:txbxContent>
              <w:p w:rsidR="007C4157" w:rsidRDefault="005403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FE" w:rsidRDefault="004D34F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FE" w:rsidRDefault="004D34FE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57" w:rsidRDefault="006F0B5B">
    <w:pPr>
      <w:rPr>
        <w:sz w:val="2"/>
        <w:szCs w:val="2"/>
      </w:rPr>
    </w:pPr>
    <w:r w:rsidRPr="006F0B5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33.05pt;margin-top:37.3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CPrgIAAK0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" filled="f" stroked="f">
          <v:textbox style="mso-fit-shape-to-text:t" inset="0,0,0,0">
            <w:txbxContent>
              <w:p w:rsidR="007C4157" w:rsidRDefault="006F0B5B">
                <w:pPr>
                  <w:pStyle w:val="a6"/>
                  <w:shd w:val="clear" w:color="auto" w:fill="auto"/>
                  <w:spacing w:line="240" w:lineRule="auto"/>
                </w:pPr>
                <w:r w:rsidRPr="006F0B5B">
                  <w:fldChar w:fldCharType="begin"/>
                </w:r>
                <w:r w:rsidR="00540377">
                  <w:instrText xml:space="preserve"> PAGE \* MERGEFORMAT </w:instrText>
                </w:r>
                <w:r w:rsidRPr="006F0B5B">
                  <w:fldChar w:fldCharType="separate"/>
                </w:r>
                <w:r w:rsidR="00E21F15" w:rsidRPr="00E21F15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57" w:rsidRDefault="006F0B5B">
    <w:pPr>
      <w:rPr>
        <w:sz w:val="2"/>
        <w:szCs w:val="2"/>
      </w:rPr>
    </w:pPr>
    <w:r w:rsidRPr="006F0B5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097" type="#_x0000_t202" style="position:absolute;margin-left:333.05pt;margin-top:37.35pt;width:6.5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ey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" filled="f" stroked="f">
          <v:textbox style="mso-fit-shape-to-text:t" inset="0,0,0,0">
            <w:txbxContent>
              <w:p w:rsidR="007C4157" w:rsidRDefault="006F0B5B">
                <w:pPr>
                  <w:pStyle w:val="a6"/>
                  <w:shd w:val="clear" w:color="auto" w:fill="auto"/>
                  <w:spacing w:line="240" w:lineRule="auto"/>
                </w:pPr>
                <w:r w:rsidRPr="006F0B5B">
                  <w:fldChar w:fldCharType="begin"/>
                </w:r>
                <w:r w:rsidR="00540377">
                  <w:instrText xml:space="preserve"> PAGE \* MERGEFORMAT </w:instrText>
                </w:r>
                <w:r w:rsidRPr="006F0B5B">
                  <w:fldChar w:fldCharType="separate"/>
                </w:r>
                <w:r w:rsidR="00E21F15" w:rsidRPr="00E21F15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284"/>
    <w:multiLevelType w:val="multilevel"/>
    <w:tmpl w:val="F87C4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16B02"/>
    <w:multiLevelType w:val="multilevel"/>
    <w:tmpl w:val="E5E64D6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4433A"/>
    <w:multiLevelType w:val="multilevel"/>
    <w:tmpl w:val="99D64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645AF"/>
    <w:multiLevelType w:val="multilevel"/>
    <w:tmpl w:val="22E4E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DB2D3F"/>
    <w:multiLevelType w:val="multilevel"/>
    <w:tmpl w:val="1B6C7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A130A"/>
    <w:multiLevelType w:val="multilevel"/>
    <w:tmpl w:val="0F5EF1D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071C00"/>
    <w:multiLevelType w:val="multilevel"/>
    <w:tmpl w:val="CFFEBC8A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4157"/>
    <w:rsid w:val="00012FAB"/>
    <w:rsid w:val="00033A0E"/>
    <w:rsid w:val="000B0F74"/>
    <w:rsid w:val="000B2D3D"/>
    <w:rsid w:val="00246258"/>
    <w:rsid w:val="00262380"/>
    <w:rsid w:val="00295B12"/>
    <w:rsid w:val="004D34FE"/>
    <w:rsid w:val="00540377"/>
    <w:rsid w:val="005A2A39"/>
    <w:rsid w:val="00677F2A"/>
    <w:rsid w:val="006D1A2F"/>
    <w:rsid w:val="006F0B5B"/>
    <w:rsid w:val="00757C05"/>
    <w:rsid w:val="007C4157"/>
    <w:rsid w:val="008239F9"/>
    <w:rsid w:val="008A6D54"/>
    <w:rsid w:val="00A120F2"/>
    <w:rsid w:val="00AD6D54"/>
    <w:rsid w:val="00AE0798"/>
    <w:rsid w:val="00CE3E54"/>
    <w:rsid w:val="00CF40CA"/>
    <w:rsid w:val="00DA3677"/>
    <w:rsid w:val="00E21F15"/>
    <w:rsid w:val="00E262CA"/>
    <w:rsid w:val="00E54869"/>
    <w:rsid w:val="00EC1168"/>
    <w:rsid w:val="00FF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D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6D54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0">
    <w:name w:val="Основной текст (3) Exact"/>
    <w:basedOn w:val="a0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Основной текст (3) Exact"/>
    <w:basedOn w:val="30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sid w:val="008A6D5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sid w:val="008A6D54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sid w:val="008A6D54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">
    <w:name w:val="Заголовок №2_"/>
    <w:basedOn w:val="a0"/>
    <w:link w:val="21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2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2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7">
    <w:name w:val="Оглавление (2)_"/>
    <w:basedOn w:val="a0"/>
    <w:link w:val="28"/>
    <w:rsid w:val="008A6D54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главление (3)_"/>
    <w:basedOn w:val="a0"/>
    <w:link w:val="33"/>
    <w:rsid w:val="008A6D54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sid w:val="008A6D54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главление (5) + 14 pt"/>
    <w:basedOn w:val="52"/>
    <w:rsid w:val="008A6D5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2"/>
    <w:rsid w:val="008A6D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6D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sid w:val="008A6D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Курсив"/>
    <w:basedOn w:val="22"/>
    <w:rsid w:val="008A6D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2"/>
    <w:rsid w:val="008A6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diaUPC20pt">
    <w:name w:val="Основной текст (2) + CordiaUPC;20 pt;Полужирный"/>
    <w:basedOn w:val="22"/>
    <w:rsid w:val="008A6D5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2"/>
    <w:rsid w:val="008A6D5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8A6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8A6D54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">
    <w:name w:val="Подпись к картинке (2)"/>
    <w:basedOn w:val="a"/>
    <w:link w:val="2Exact"/>
    <w:rsid w:val="008A6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"/>
    <w:rsid w:val="008A6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A6D5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rsid w:val="008A6D54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A6D54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rsid w:val="008A6D54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Exact"/>
    <w:rsid w:val="008A6D54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rsid w:val="008A6D54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6">
    <w:name w:val="Основной текст (6)"/>
    <w:basedOn w:val="a"/>
    <w:link w:val="6Exact"/>
    <w:rsid w:val="008A6D5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">
    <w:name w:val="Основной текст (7)"/>
    <w:basedOn w:val="a"/>
    <w:link w:val="7Exact"/>
    <w:rsid w:val="008A6D5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1">
    <w:name w:val="Заголовок №2"/>
    <w:basedOn w:val="a"/>
    <w:link w:val="20"/>
    <w:rsid w:val="008A6D54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6">
    <w:name w:val="Колонтитул"/>
    <w:basedOn w:val="a"/>
    <w:link w:val="a5"/>
    <w:rsid w:val="008A6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8">
    <w:name w:val="Оглавление (2)"/>
    <w:basedOn w:val="a"/>
    <w:link w:val="27"/>
    <w:rsid w:val="008A6D54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33">
    <w:name w:val="Оглавление (3)"/>
    <w:basedOn w:val="a"/>
    <w:link w:val="32"/>
    <w:rsid w:val="008A6D54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rsid w:val="008A6D54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rsid w:val="008A6D54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rsid w:val="008A6D54"/>
    <w:pPr>
      <w:shd w:val="clear" w:color="auto" w:fill="FFFFFF"/>
      <w:spacing w:after="300" w:line="322" w:lineRule="exac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rsid w:val="008A6D54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d">
    <w:name w:val="Подпись к таблице (2)"/>
    <w:basedOn w:val="a"/>
    <w:link w:val="2c"/>
    <w:rsid w:val="008A6D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rsid w:val="008A6D5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8A6D5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c">
    <w:name w:val="header"/>
    <w:basedOn w:val="a"/>
    <w:link w:val="ad"/>
    <w:uiPriority w:val="99"/>
    <w:semiHidden/>
    <w:unhideWhenUsed/>
    <w:rsid w:val="004D34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4F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4D34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4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Основной текст (3)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7">
    <w:name w:val="Оглавление (2)_"/>
    <w:basedOn w:val="a0"/>
    <w:link w:val="28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главление (3)_"/>
    <w:basedOn w:val="a0"/>
    <w:link w:val="33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главление (5) + 14 pt"/>
    <w:basedOn w:val="5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diaUPC20pt">
    <w:name w:val="Основной текст (2) + CordiaUPC;20 pt;Полужирный"/>
    <w:basedOn w:val="2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pPr>
      <w:shd w:val="clear" w:color="auto" w:fill="FFFFFF"/>
      <w:spacing w:after="300" w:line="322" w:lineRule="exac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agminobr@e-dag.ru" TargetMode="External"/><Relationship Id="rId18" Type="http://schemas.openxmlformats.org/officeDocument/2006/relationships/hyperlink" Target="mailto:gadzhievazt@dagminobr.n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hotlineinv@fbmse.ru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.jpe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gadzhievazt@dagininobr.ru" TargetMode="External"/><Relationship Id="rId20" Type="http://schemas.openxmlformats.org/officeDocument/2006/relationships/hyperlink" Target="mailto:hotlineinv@fbms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mailto:hotlineinv@fbmse.ru" TargetMode="External"/><Relationship Id="rId23" Type="http://schemas.openxmlformats.org/officeDocument/2006/relationships/image" Target="media/image3.jpeg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mailto:mintrud@mintrud.gov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hyperlink" Target="mailto:hotlineinv@fbms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Админ</cp:lastModifiedBy>
  <cp:revision>7</cp:revision>
  <dcterms:created xsi:type="dcterms:W3CDTF">2021-02-08T08:30:00Z</dcterms:created>
  <dcterms:modified xsi:type="dcterms:W3CDTF">2021-02-11T05:42:00Z</dcterms:modified>
</cp:coreProperties>
</file>