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DC" w:rsidRPr="0092110D" w:rsidRDefault="00E14EDC">
      <w:pPr>
        <w:rPr>
          <w:rFonts w:ascii="Times New Roman" w:hAnsi="Times New Roman" w:cs="Times New Roman"/>
          <w:sz w:val="28"/>
          <w:szCs w:val="28"/>
        </w:rPr>
      </w:pPr>
      <w:r w:rsidRPr="0092110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2110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110D">
        <w:rPr>
          <w:rFonts w:ascii="Times New Roman" w:hAnsi="Times New Roman" w:cs="Times New Roman"/>
          <w:sz w:val="28"/>
          <w:szCs w:val="28"/>
        </w:rPr>
        <w:t xml:space="preserve">Обеспеченность по ОРКСЭ </w:t>
      </w:r>
    </w:p>
    <w:tbl>
      <w:tblPr>
        <w:tblStyle w:val="a3"/>
        <w:tblW w:w="8813" w:type="dxa"/>
        <w:tblLook w:val="04A0"/>
      </w:tblPr>
      <w:tblGrid>
        <w:gridCol w:w="4407"/>
        <w:gridCol w:w="4406"/>
      </w:tblGrid>
      <w:tr w:rsidR="00E14EDC" w:rsidTr="0092110D">
        <w:trPr>
          <w:trHeight w:val="263"/>
        </w:trPr>
        <w:tc>
          <w:tcPr>
            <w:tcW w:w="4407" w:type="dxa"/>
          </w:tcPr>
          <w:p w:rsidR="00E14EDC" w:rsidRDefault="00E14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 </w:t>
            </w:r>
          </w:p>
        </w:tc>
        <w:tc>
          <w:tcPr>
            <w:tcW w:w="4406" w:type="dxa"/>
          </w:tcPr>
          <w:p w:rsidR="00E14EDC" w:rsidRDefault="00E67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Ответ</w:t>
            </w:r>
          </w:p>
        </w:tc>
      </w:tr>
      <w:tr w:rsidR="00E14EDC" w:rsidTr="0092110D">
        <w:trPr>
          <w:trHeight w:val="263"/>
        </w:trPr>
        <w:tc>
          <w:tcPr>
            <w:tcW w:w="4407" w:type="dxa"/>
          </w:tcPr>
          <w:p w:rsidR="00E14EDC" w:rsidRDefault="00E14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 Дагестан</w:t>
            </w:r>
          </w:p>
        </w:tc>
      </w:tr>
      <w:tr w:rsidR="00E14EDC" w:rsidTr="0092110D">
        <w:trPr>
          <w:trHeight w:val="248"/>
        </w:trPr>
        <w:tc>
          <w:tcPr>
            <w:tcW w:w="4407" w:type="dxa"/>
          </w:tcPr>
          <w:p w:rsidR="00E14EDC" w:rsidRDefault="00E14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Населенный пункт</w:t>
            </w:r>
            <w:r w:rsidR="0092110D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69753D">
              <w:rPr>
                <w:rFonts w:ascii="Times New Roman" w:hAnsi="Times New Roman" w:cs="Times New Roman"/>
              </w:rPr>
              <w:t>(</w:t>
            </w:r>
            <w:r w:rsidR="0092110D"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>район,</w:t>
            </w:r>
            <w:r w:rsidR="009211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город,</w:t>
            </w:r>
            <w:r w:rsidR="009211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село,</w:t>
            </w:r>
            <w:r w:rsidR="009211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поселок)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Белиджи, Дербентский район</w:t>
            </w:r>
          </w:p>
        </w:tc>
      </w:tr>
      <w:tr w:rsidR="00E14EDC" w:rsidTr="0092110D">
        <w:trPr>
          <w:trHeight w:val="524"/>
        </w:trPr>
        <w:tc>
          <w:tcPr>
            <w:tcW w:w="4407" w:type="dxa"/>
          </w:tcPr>
          <w:p w:rsidR="00E14EDC" w:rsidRDefault="00E14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образовательной организации </w:t>
            </w:r>
          </w:p>
          <w:p w:rsidR="00E14EDC" w:rsidRDefault="00E14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(далее ОО)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№1</w:t>
            </w:r>
          </w:p>
        </w:tc>
      </w:tr>
      <w:tr w:rsidR="00E14EDC" w:rsidTr="0092110D">
        <w:trPr>
          <w:trHeight w:val="248"/>
        </w:trPr>
        <w:tc>
          <w:tcPr>
            <w:tcW w:w="4407" w:type="dxa"/>
          </w:tcPr>
          <w:p w:rsidR="00E14EDC" w:rsidRDefault="00E14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ОО 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14EDC" w:rsidTr="0092110D">
        <w:trPr>
          <w:trHeight w:val="509"/>
        </w:trPr>
        <w:tc>
          <w:tcPr>
            <w:tcW w:w="4407" w:type="dxa"/>
          </w:tcPr>
          <w:p w:rsidR="00E14EDC" w:rsidRDefault="00E14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внесение данных по мониторингу от ОО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Дадашев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Д.</w:t>
            </w:r>
          </w:p>
        </w:tc>
      </w:tr>
      <w:tr w:rsidR="00E14EDC" w:rsidTr="0092110D">
        <w:trPr>
          <w:trHeight w:val="248"/>
        </w:trPr>
        <w:tc>
          <w:tcPr>
            <w:tcW w:w="4407" w:type="dxa"/>
          </w:tcPr>
          <w:p w:rsidR="00E14EDC" w:rsidRDefault="00E14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4406" w:type="dxa"/>
          </w:tcPr>
          <w:p w:rsidR="00E14EDC" w:rsidRDefault="00E14EDC">
            <w:pPr>
              <w:rPr>
                <w:rFonts w:ascii="Times New Roman" w:hAnsi="Times New Roman" w:cs="Times New Roman"/>
              </w:rPr>
            </w:pPr>
          </w:p>
        </w:tc>
      </w:tr>
      <w:tr w:rsidR="00E14EDC" w:rsidTr="0092110D">
        <w:trPr>
          <w:trHeight w:val="248"/>
        </w:trPr>
        <w:tc>
          <w:tcPr>
            <w:tcW w:w="4407" w:type="dxa"/>
          </w:tcPr>
          <w:p w:rsidR="00E14EDC" w:rsidRDefault="00E14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+7 928 671 41 31</w:t>
            </w:r>
          </w:p>
        </w:tc>
      </w:tr>
      <w:tr w:rsidR="00E14EDC" w:rsidTr="0092110D">
        <w:trPr>
          <w:trHeight w:val="248"/>
        </w:trPr>
        <w:tc>
          <w:tcPr>
            <w:tcW w:w="4407" w:type="dxa"/>
          </w:tcPr>
          <w:p w:rsidR="00E14EDC" w:rsidRDefault="00E14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4-х классов в ОО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14EDC" w:rsidTr="0092110D">
        <w:trPr>
          <w:trHeight w:val="263"/>
        </w:trPr>
        <w:tc>
          <w:tcPr>
            <w:tcW w:w="4407" w:type="dxa"/>
          </w:tcPr>
          <w:p w:rsidR="00E14EDC" w:rsidRDefault="00E14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обучающихся в 4-х классах 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E14EDC" w:rsidTr="0092110D">
        <w:trPr>
          <w:trHeight w:val="263"/>
        </w:trPr>
        <w:tc>
          <w:tcPr>
            <w:tcW w:w="4407" w:type="dxa"/>
          </w:tcPr>
          <w:p w:rsidR="00E14EDC" w:rsidRDefault="00E14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не изучающих курсов 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4EDC" w:rsidTr="0092110D">
        <w:trPr>
          <w:trHeight w:val="248"/>
        </w:trPr>
        <w:tc>
          <w:tcPr>
            <w:tcW w:w="4407" w:type="dxa"/>
          </w:tcPr>
          <w:p w:rsidR="00E14EDC" w:rsidRDefault="00E14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Модули, которые реализуются в ОО (выбор)</w:t>
            </w:r>
          </w:p>
        </w:tc>
        <w:tc>
          <w:tcPr>
            <w:tcW w:w="4406" w:type="dxa"/>
          </w:tcPr>
          <w:p w:rsidR="00E14EDC" w:rsidRDefault="00E14EDC">
            <w:pPr>
              <w:rPr>
                <w:rFonts w:ascii="Times New Roman" w:hAnsi="Times New Roman" w:cs="Times New Roman"/>
              </w:rPr>
            </w:pPr>
          </w:p>
        </w:tc>
      </w:tr>
      <w:tr w:rsidR="00E14EDC" w:rsidTr="0092110D">
        <w:trPr>
          <w:trHeight w:val="263"/>
        </w:trPr>
        <w:tc>
          <w:tcPr>
            <w:tcW w:w="4407" w:type="dxa"/>
          </w:tcPr>
          <w:p w:rsidR="00E14EDC" w:rsidRDefault="00E14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мировых религиозных культур 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E14EDC" w:rsidTr="0092110D">
        <w:trPr>
          <w:trHeight w:val="248"/>
        </w:trPr>
        <w:tc>
          <w:tcPr>
            <w:tcW w:w="4407" w:type="dxa"/>
          </w:tcPr>
          <w:p w:rsidR="00E14EDC" w:rsidRDefault="00E14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православной культуры </w:t>
            </w:r>
          </w:p>
        </w:tc>
        <w:tc>
          <w:tcPr>
            <w:tcW w:w="4406" w:type="dxa"/>
          </w:tcPr>
          <w:p w:rsidR="00E14EDC" w:rsidRDefault="00921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E14EDC" w:rsidTr="0092110D">
        <w:trPr>
          <w:trHeight w:val="263"/>
        </w:trPr>
        <w:tc>
          <w:tcPr>
            <w:tcW w:w="4407" w:type="dxa"/>
          </w:tcPr>
          <w:p w:rsidR="00E14EDC" w:rsidRDefault="00E14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исламской культуры </w:t>
            </w:r>
          </w:p>
        </w:tc>
        <w:tc>
          <w:tcPr>
            <w:tcW w:w="4406" w:type="dxa"/>
          </w:tcPr>
          <w:p w:rsidR="00E14EDC" w:rsidRDefault="00921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</w:p>
        </w:tc>
      </w:tr>
      <w:tr w:rsidR="00E14EDC" w:rsidTr="0092110D">
        <w:trPr>
          <w:trHeight w:val="263"/>
        </w:trPr>
        <w:tc>
          <w:tcPr>
            <w:tcW w:w="4407" w:type="dxa"/>
          </w:tcPr>
          <w:p w:rsidR="00E14EDC" w:rsidRDefault="00E67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буддийской культуры </w:t>
            </w:r>
          </w:p>
        </w:tc>
        <w:tc>
          <w:tcPr>
            <w:tcW w:w="4406" w:type="dxa"/>
          </w:tcPr>
          <w:p w:rsidR="00E14EDC" w:rsidRDefault="00921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</w:p>
        </w:tc>
      </w:tr>
      <w:tr w:rsidR="00E14EDC" w:rsidTr="0092110D">
        <w:trPr>
          <w:trHeight w:val="248"/>
        </w:trPr>
        <w:tc>
          <w:tcPr>
            <w:tcW w:w="4407" w:type="dxa"/>
          </w:tcPr>
          <w:p w:rsidR="00E14EDC" w:rsidRDefault="00E67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иудейской культуры </w:t>
            </w:r>
          </w:p>
        </w:tc>
        <w:tc>
          <w:tcPr>
            <w:tcW w:w="4406" w:type="dxa"/>
          </w:tcPr>
          <w:p w:rsidR="00E14EDC" w:rsidRDefault="00921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E14EDC" w:rsidTr="0092110D">
        <w:trPr>
          <w:trHeight w:val="263"/>
        </w:trPr>
        <w:tc>
          <w:tcPr>
            <w:tcW w:w="4407" w:type="dxa"/>
          </w:tcPr>
          <w:p w:rsidR="00E14EDC" w:rsidRDefault="00E67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светской культуры </w:t>
            </w:r>
          </w:p>
        </w:tc>
        <w:tc>
          <w:tcPr>
            <w:tcW w:w="4406" w:type="dxa"/>
          </w:tcPr>
          <w:p w:rsidR="00E14EDC" w:rsidRDefault="00921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</w:p>
        </w:tc>
      </w:tr>
      <w:tr w:rsidR="00E14EDC" w:rsidTr="0092110D">
        <w:trPr>
          <w:trHeight w:val="509"/>
        </w:trPr>
        <w:tc>
          <w:tcPr>
            <w:tcW w:w="4407" w:type="dxa"/>
          </w:tcPr>
          <w:p w:rsidR="00E14EDC" w:rsidRDefault="00E67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учебников и УМК по учебному курсу ОРКСЭ 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E14EDC" w:rsidTr="0092110D">
        <w:trPr>
          <w:trHeight w:val="509"/>
        </w:trPr>
        <w:tc>
          <w:tcPr>
            <w:tcW w:w="4407" w:type="dxa"/>
          </w:tcPr>
          <w:p w:rsidR="00E14EDC" w:rsidRPr="00E67C29" w:rsidRDefault="00E67C29" w:rsidP="00E67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proofErr w:type="gramStart"/>
            <w:r>
              <w:rPr>
                <w:rFonts w:ascii="Times New Roman" w:hAnsi="Times New Roman" w:cs="Times New Roman"/>
              </w:rPr>
              <w:t>Учебно – методический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комплекс преподавания модулей ОРКСЭ в ОО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4EDC" w:rsidTr="0092110D">
        <w:trPr>
          <w:trHeight w:val="509"/>
        </w:trPr>
        <w:tc>
          <w:tcPr>
            <w:tcW w:w="4407" w:type="dxa"/>
          </w:tcPr>
          <w:p w:rsidR="00E14EDC" w:rsidRDefault="00E67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Рабочая программа, включая тематическое планирование 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4EDC" w:rsidTr="0092110D">
        <w:trPr>
          <w:trHeight w:val="263"/>
        </w:trPr>
        <w:tc>
          <w:tcPr>
            <w:tcW w:w="4407" w:type="dxa"/>
          </w:tcPr>
          <w:p w:rsidR="00E14EDC" w:rsidRDefault="00E67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3.Учебник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E14EDC" w:rsidTr="0092110D">
        <w:trPr>
          <w:trHeight w:val="263"/>
        </w:trPr>
        <w:tc>
          <w:tcPr>
            <w:tcW w:w="4407" w:type="dxa"/>
          </w:tcPr>
          <w:p w:rsidR="00E14EDC" w:rsidRDefault="00E67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4.Электронный учебник 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4EDC" w:rsidTr="0092110D">
        <w:trPr>
          <w:trHeight w:val="263"/>
        </w:trPr>
        <w:tc>
          <w:tcPr>
            <w:tcW w:w="4407" w:type="dxa"/>
          </w:tcPr>
          <w:p w:rsidR="00E14EDC" w:rsidRDefault="00E67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5.Электронное приложение к учебнику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4EDC" w:rsidTr="0092110D">
        <w:trPr>
          <w:trHeight w:val="509"/>
        </w:trPr>
        <w:tc>
          <w:tcPr>
            <w:tcW w:w="4407" w:type="dxa"/>
          </w:tcPr>
          <w:p w:rsidR="00E14EDC" w:rsidRDefault="00E67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Наличие компьютеров для работы электронным приложение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учебников)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4EDC" w:rsidTr="0092110D">
        <w:trPr>
          <w:trHeight w:val="248"/>
        </w:trPr>
        <w:tc>
          <w:tcPr>
            <w:tcW w:w="4407" w:type="dxa"/>
          </w:tcPr>
          <w:p w:rsidR="00E14EDC" w:rsidRDefault="00E67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7.Рабочая тетрадь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4EDC" w:rsidTr="0092110D">
        <w:trPr>
          <w:trHeight w:val="248"/>
        </w:trPr>
        <w:tc>
          <w:tcPr>
            <w:tcW w:w="4407" w:type="dxa"/>
          </w:tcPr>
          <w:p w:rsidR="00E14EDC" w:rsidRDefault="00E67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8.Методическое пособие для учителей 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4EDC" w:rsidTr="0092110D">
        <w:trPr>
          <w:trHeight w:val="263"/>
        </w:trPr>
        <w:tc>
          <w:tcPr>
            <w:tcW w:w="4407" w:type="dxa"/>
          </w:tcPr>
          <w:p w:rsidR="00E14EDC" w:rsidRDefault="00E67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9.Книга для учителя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4EDC" w:rsidTr="0092110D">
        <w:trPr>
          <w:trHeight w:val="263"/>
        </w:trPr>
        <w:tc>
          <w:tcPr>
            <w:tcW w:w="4407" w:type="dxa"/>
          </w:tcPr>
          <w:p w:rsidR="00E14EDC" w:rsidRDefault="00E67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10.Книга для родителей</w:t>
            </w:r>
          </w:p>
        </w:tc>
        <w:tc>
          <w:tcPr>
            <w:tcW w:w="4406" w:type="dxa"/>
          </w:tcPr>
          <w:p w:rsidR="00E14EDC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4EDC" w:rsidTr="0092110D">
        <w:trPr>
          <w:trHeight w:val="509"/>
        </w:trPr>
        <w:tc>
          <w:tcPr>
            <w:tcW w:w="4407" w:type="dxa"/>
          </w:tcPr>
          <w:p w:rsidR="00E14EDC" w:rsidRDefault="00E67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Каким образом решалась проблема нехватки учебников?</w:t>
            </w:r>
          </w:p>
        </w:tc>
        <w:tc>
          <w:tcPr>
            <w:tcW w:w="4406" w:type="dxa"/>
          </w:tcPr>
          <w:p w:rsidR="00E14EDC" w:rsidRDefault="00E14EDC">
            <w:pPr>
              <w:rPr>
                <w:rFonts w:ascii="Times New Roman" w:hAnsi="Times New Roman" w:cs="Times New Roman"/>
              </w:rPr>
            </w:pPr>
          </w:p>
        </w:tc>
      </w:tr>
      <w:tr w:rsidR="00E67C29" w:rsidTr="0092110D">
        <w:trPr>
          <w:trHeight w:val="524"/>
        </w:trPr>
        <w:tc>
          <w:tcPr>
            <w:tcW w:w="4407" w:type="dxa"/>
          </w:tcPr>
          <w:p w:rsidR="00E67C29" w:rsidRDefault="00E67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Используются ли в работе учебная дополнительная литература для учащихся?</w:t>
            </w:r>
          </w:p>
        </w:tc>
        <w:tc>
          <w:tcPr>
            <w:tcW w:w="4406" w:type="dxa"/>
          </w:tcPr>
          <w:p w:rsidR="00E67C29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2110D" w:rsidTr="0092110D">
        <w:trPr>
          <w:trHeight w:val="524"/>
        </w:trPr>
        <w:tc>
          <w:tcPr>
            <w:tcW w:w="4407" w:type="dxa"/>
          </w:tcPr>
          <w:p w:rsidR="0092110D" w:rsidRDefault="00921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Ведется ли работа методического объединения учителей ОРКСЭ </w:t>
            </w:r>
          </w:p>
        </w:tc>
        <w:tc>
          <w:tcPr>
            <w:tcW w:w="4406" w:type="dxa"/>
          </w:tcPr>
          <w:p w:rsidR="0092110D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2110D" w:rsidTr="0092110D">
        <w:trPr>
          <w:trHeight w:val="524"/>
        </w:trPr>
        <w:tc>
          <w:tcPr>
            <w:tcW w:w="4407" w:type="dxa"/>
          </w:tcPr>
          <w:p w:rsidR="0092110D" w:rsidRDefault="00921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ли в работе учебно-методическая литература для учителя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69753D">
              <w:rPr>
                <w:rFonts w:ascii="Times New Roman" w:hAnsi="Times New Roman" w:cs="Times New Roman"/>
              </w:rPr>
              <w:t>?</w:t>
            </w:r>
            <w:proofErr w:type="gramEnd"/>
          </w:p>
        </w:tc>
        <w:tc>
          <w:tcPr>
            <w:tcW w:w="4406" w:type="dxa"/>
          </w:tcPr>
          <w:p w:rsidR="0092110D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2110D" w:rsidTr="0092110D">
        <w:trPr>
          <w:trHeight w:val="524"/>
        </w:trPr>
        <w:tc>
          <w:tcPr>
            <w:tcW w:w="4407" w:type="dxa"/>
          </w:tcPr>
          <w:p w:rsidR="0092110D" w:rsidRDefault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Разработаны ли критерии оценки урока по модулю курса ОРКСЭ:</w:t>
            </w:r>
          </w:p>
        </w:tc>
        <w:tc>
          <w:tcPr>
            <w:tcW w:w="4406" w:type="dxa"/>
          </w:tcPr>
          <w:p w:rsidR="0092110D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2110D" w:rsidTr="0092110D">
        <w:trPr>
          <w:trHeight w:val="524"/>
        </w:trPr>
        <w:tc>
          <w:tcPr>
            <w:tcW w:w="4407" w:type="dxa"/>
          </w:tcPr>
          <w:p w:rsidR="0092110D" w:rsidRDefault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Разработан ли инструментарий для проверки знаний обучающихся?</w:t>
            </w:r>
          </w:p>
        </w:tc>
        <w:tc>
          <w:tcPr>
            <w:tcW w:w="4406" w:type="dxa"/>
          </w:tcPr>
          <w:p w:rsidR="0092110D" w:rsidRDefault="007A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A611E" w:rsidRDefault="007A611E" w:rsidP="0069753D">
      <w:pPr>
        <w:tabs>
          <w:tab w:val="left" w:pos="2040"/>
        </w:tabs>
        <w:rPr>
          <w:rFonts w:ascii="Times New Roman" w:hAnsi="Times New Roman" w:cs="Times New Roman"/>
        </w:rPr>
      </w:pPr>
    </w:p>
    <w:p w:rsidR="0069753D" w:rsidRPr="0069753D" w:rsidRDefault="0069753D" w:rsidP="0069753D">
      <w:pPr>
        <w:tabs>
          <w:tab w:val="left" w:pos="2040"/>
        </w:tabs>
        <w:rPr>
          <w:rFonts w:ascii="Times New Roman" w:hAnsi="Times New Roman" w:cs="Times New Roman"/>
        </w:rPr>
      </w:pPr>
      <w:r w:rsidRPr="0069753D">
        <w:rPr>
          <w:rFonts w:ascii="Times New Roman" w:hAnsi="Times New Roman" w:cs="Times New Roman"/>
        </w:rPr>
        <w:lastRenderedPageBreak/>
        <w:tab/>
        <w:t xml:space="preserve">Обеспеченность по ОДНКНР </w:t>
      </w:r>
    </w:p>
    <w:tbl>
      <w:tblPr>
        <w:tblStyle w:val="a3"/>
        <w:tblW w:w="0" w:type="auto"/>
        <w:tblLook w:val="04A0"/>
      </w:tblPr>
      <w:tblGrid>
        <w:gridCol w:w="3359"/>
        <w:gridCol w:w="4971"/>
      </w:tblGrid>
      <w:tr w:rsidR="0069753D" w:rsidRPr="0069753D" w:rsidTr="001E5DE3">
        <w:tc>
          <w:tcPr>
            <w:tcW w:w="3359" w:type="dxa"/>
          </w:tcPr>
          <w:p w:rsidR="0069753D" w:rsidRPr="0069753D" w:rsidRDefault="0069753D" w:rsidP="0069753D">
            <w:pPr>
              <w:rPr>
                <w:rFonts w:ascii="Times New Roman" w:hAnsi="Times New Roman" w:cs="Times New Roman"/>
              </w:rPr>
            </w:pPr>
            <w:r w:rsidRPr="0069753D">
              <w:rPr>
                <w:rFonts w:ascii="Times New Roman" w:hAnsi="Times New Roman" w:cs="Times New Roman"/>
              </w:rPr>
              <w:t xml:space="preserve">Вопрос </w:t>
            </w:r>
          </w:p>
        </w:tc>
        <w:tc>
          <w:tcPr>
            <w:tcW w:w="4971" w:type="dxa"/>
          </w:tcPr>
          <w:p w:rsidR="0069753D" w:rsidRPr="0069753D" w:rsidRDefault="0069753D" w:rsidP="0069753D">
            <w:pPr>
              <w:rPr>
                <w:rFonts w:ascii="Times New Roman" w:hAnsi="Times New Roman" w:cs="Times New Roman"/>
              </w:rPr>
            </w:pPr>
          </w:p>
        </w:tc>
      </w:tr>
      <w:tr w:rsidR="0069753D" w:rsidRPr="0069753D" w:rsidTr="001E5DE3">
        <w:tc>
          <w:tcPr>
            <w:tcW w:w="3359" w:type="dxa"/>
          </w:tcPr>
          <w:p w:rsidR="0069753D" w:rsidRDefault="0069753D" w:rsidP="00AC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4971" w:type="dxa"/>
          </w:tcPr>
          <w:p w:rsidR="0069753D" w:rsidRPr="0069753D" w:rsidRDefault="007A611E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 Дагестан</w:t>
            </w:r>
          </w:p>
        </w:tc>
      </w:tr>
      <w:tr w:rsidR="0069753D" w:rsidRPr="0069753D" w:rsidTr="001E5DE3">
        <w:tc>
          <w:tcPr>
            <w:tcW w:w="3359" w:type="dxa"/>
          </w:tcPr>
          <w:p w:rsidR="0069753D" w:rsidRDefault="0069753D" w:rsidP="00AC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Населенный пункт 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район, город, село, поселок)</w:t>
            </w:r>
          </w:p>
        </w:tc>
        <w:tc>
          <w:tcPr>
            <w:tcW w:w="4971" w:type="dxa"/>
          </w:tcPr>
          <w:p w:rsidR="0069753D" w:rsidRPr="0069753D" w:rsidRDefault="007A611E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Белиджи, Дербентский район</w:t>
            </w:r>
          </w:p>
        </w:tc>
      </w:tr>
      <w:tr w:rsidR="0069753D" w:rsidRPr="0069753D" w:rsidTr="001E5DE3">
        <w:tc>
          <w:tcPr>
            <w:tcW w:w="3359" w:type="dxa"/>
          </w:tcPr>
          <w:p w:rsidR="0069753D" w:rsidRDefault="0069753D" w:rsidP="00AC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образовательной организации </w:t>
            </w:r>
          </w:p>
          <w:p w:rsidR="0069753D" w:rsidRDefault="0069753D" w:rsidP="00AC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(далее ОО)</w:t>
            </w:r>
          </w:p>
        </w:tc>
        <w:tc>
          <w:tcPr>
            <w:tcW w:w="4971" w:type="dxa"/>
          </w:tcPr>
          <w:p w:rsidR="0069753D" w:rsidRPr="0069753D" w:rsidRDefault="007A611E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№1</w:t>
            </w:r>
          </w:p>
        </w:tc>
      </w:tr>
      <w:tr w:rsidR="0069753D" w:rsidRPr="0069753D" w:rsidTr="001E5DE3">
        <w:tc>
          <w:tcPr>
            <w:tcW w:w="3359" w:type="dxa"/>
          </w:tcPr>
          <w:p w:rsidR="0069753D" w:rsidRDefault="0069753D" w:rsidP="00AC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ОО </w:t>
            </w:r>
          </w:p>
        </w:tc>
        <w:tc>
          <w:tcPr>
            <w:tcW w:w="4971" w:type="dxa"/>
          </w:tcPr>
          <w:p w:rsidR="0069753D" w:rsidRPr="0069753D" w:rsidRDefault="007A611E" w:rsidP="006975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</w:p>
        </w:tc>
      </w:tr>
      <w:tr w:rsidR="0069753D" w:rsidRPr="0069753D" w:rsidTr="001E5DE3">
        <w:tc>
          <w:tcPr>
            <w:tcW w:w="3359" w:type="dxa"/>
          </w:tcPr>
          <w:p w:rsidR="0069753D" w:rsidRDefault="0069753D" w:rsidP="00AC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внесение данных по мониторингу от ОО</w:t>
            </w:r>
          </w:p>
        </w:tc>
        <w:tc>
          <w:tcPr>
            <w:tcW w:w="4971" w:type="dxa"/>
          </w:tcPr>
          <w:p w:rsidR="0069753D" w:rsidRPr="0069753D" w:rsidRDefault="007A611E" w:rsidP="006975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Дадашев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Д.</w:t>
            </w:r>
          </w:p>
        </w:tc>
      </w:tr>
      <w:tr w:rsidR="0069753D" w:rsidRPr="0069753D" w:rsidTr="001E5DE3">
        <w:tc>
          <w:tcPr>
            <w:tcW w:w="3359" w:type="dxa"/>
          </w:tcPr>
          <w:p w:rsidR="0069753D" w:rsidRDefault="0069753D" w:rsidP="00AC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4971" w:type="dxa"/>
          </w:tcPr>
          <w:p w:rsidR="0069753D" w:rsidRPr="0069753D" w:rsidRDefault="0069753D" w:rsidP="0069753D">
            <w:pPr>
              <w:rPr>
                <w:rFonts w:ascii="Times New Roman" w:hAnsi="Times New Roman" w:cs="Times New Roman"/>
              </w:rPr>
            </w:pPr>
          </w:p>
        </w:tc>
      </w:tr>
      <w:tr w:rsidR="0069753D" w:rsidRPr="0069753D" w:rsidTr="001E5DE3">
        <w:tc>
          <w:tcPr>
            <w:tcW w:w="3359" w:type="dxa"/>
          </w:tcPr>
          <w:p w:rsidR="0069753D" w:rsidRDefault="0069753D" w:rsidP="00AC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971" w:type="dxa"/>
          </w:tcPr>
          <w:p w:rsidR="0069753D" w:rsidRPr="0069753D" w:rsidRDefault="007A611E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+7 928 671 41 31</w:t>
            </w:r>
          </w:p>
        </w:tc>
      </w:tr>
      <w:tr w:rsidR="0069753D" w:rsidRPr="0069753D" w:rsidTr="001E5DE3">
        <w:tc>
          <w:tcPr>
            <w:tcW w:w="3359" w:type="dxa"/>
          </w:tcPr>
          <w:p w:rsidR="0069753D" w:rsidRPr="0069753D" w:rsidRDefault="0069753D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часов, предусмотренных в учебном плане на изучение предметной области ОДНКНР с 5-й по 9-й класс </w:t>
            </w:r>
          </w:p>
        </w:tc>
        <w:tc>
          <w:tcPr>
            <w:tcW w:w="4971" w:type="dxa"/>
          </w:tcPr>
          <w:p w:rsidR="0069753D" w:rsidRPr="0069753D" w:rsidRDefault="007A611E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753D" w:rsidRPr="0069753D" w:rsidTr="001E5DE3">
        <w:tc>
          <w:tcPr>
            <w:tcW w:w="3359" w:type="dxa"/>
          </w:tcPr>
          <w:p w:rsidR="0069753D" w:rsidRPr="0069753D" w:rsidRDefault="0069753D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каких классах реализуется преподавание предметной области ОДНКНР (в 2017-2018 учебном году)</w:t>
            </w:r>
          </w:p>
        </w:tc>
        <w:tc>
          <w:tcPr>
            <w:tcW w:w="4971" w:type="dxa"/>
          </w:tcPr>
          <w:p w:rsidR="0069753D" w:rsidRPr="0069753D" w:rsidRDefault="007A611E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9753D" w:rsidRPr="0069753D" w:rsidTr="001E5DE3">
        <w:tc>
          <w:tcPr>
            <w:tcW w:w="3359" w:type="dxa"/>
          </w:tcPr>
          <w:p w:rsidR="0069753D" w:rsidRPr="0069753D" w:rsidRDefault="0069753D" w:rsidP="0069753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Какие учебные предметы, курсы, дисциплины (модули) реализуемые в Вашей ОО направлены на изучение основ духовно-нравственной </w:t>
            </w:r>
            <w:r w:rsidR="0044622C">
              <w:rPr>
                <w:rFonts w:ascii="Times New Roman" w:hAnsi="Times New Roman" w:cs="Times New Roman"/>
              </w:rPr>
              <w:t xml:space="preserve"> культуры народов России?</w:t>
            </w:r>
            <w:proofErr w:type="gramEnd"/>
          </w:p>
        </w:tc>
        <w:tc>
          <w:tcPr>
            <w:tcW w:w="4971" w:type="dxa"/>
          </w:tcPr>
          <w:p w:rsidR="0069753D" w:rsidRPr="0069753D" w:rsidRDefault="007A611E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ОРКСЭ, 4 класс</w:t>
            </w:r>
          </w:p>
        </w:tc>
      </w:tr>
      <w:tr w:rsidR="0069753D" w:rsidRPr="0069753D" w:rsidTr="001E5DE3">
        <w:tc>
          <w:tcPr>
            <w:tcW w:w="3359" w:type="dxa"/>
          </w:tcPr>
          <w:p w:rsidR="0069753D" w:rsidRPr="0069753D" w:rsidRDefault="0044622C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какого года преподаются данные учебные предметы, курсы, дисциплины (модули)?</w:t>
            </w:r>
          </w:p>
        </w:tc>
        <w:tc>
          <w:tcPr>
            <w:tcW w:w="4971" w:type="dxa"/>
          </w:tcPr>
          <w:p w:rsidR="0069753D" w:rsidRPr="0069753D" w:rsidRDefault="007A611E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9753D" w:rsidRPr="0069753D" w:rsidTr="001E5DE3">
        <w:tc>
          <w:tcPr>
            <w:tcW w:w="3359" w:type="dxa"/>
          </w:tcPr>
          <w:p w:rsidR="0069753D" w:rsidRPr="0069753D" w:rsidRDefault="0044622C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Укажите направление</w:t>
            </w:r>
            <w:proofErr w:type="gramStart"/>
            <w:r>
              <w:rPr>
                <w:rFonts w:ascii="Times New Roman" w:hAnsi="Times New Roman" w:cs="Times New Roman"/>
              </w:rPr>
              <w:t>,(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тематику), которое отражает содержание реализуемого курса по предметной  области ОДНКНР:</w:t>
            </w:r>
          </w:p>
        </w:tc>
        <w:tc>
          <w:tcPr>
            <w:tcW w:w="4971" w:type="dxa"/>
          </w:tcPr>
          <w:p w:rsidR="0069753D" w:rsidRPr="0069753D" w:rsidRDefault="007A611E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9753D" w:rsidRPr="0069753D" w:rsidTr="001E5DE3">
        <w:tc>
          <w:tcPr>
            <w:tcW w:w="3359" w:type="dxa"/>
          </w:tcPr>
          <w:p w:rsidR="0069753D" w:rsidRPr="0069753D" w:rsidRDefault="0044622C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1.Как продолжение модулей курса ОРКСЭ:</w:t>
            </w:r>
          </w:p>
        </w:tc>
        <w:tc>
          <w:tcPr>
            <w:tcW w:w="4971" w:type="dxa"/>
          </w:tcPr>
          <w:p w:rsidR="0069753D" w:rsidRPr="0069753D" w:rsidRDefault="007A611E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9753D" w:rsidRPr="0069753D" w:rsidTr="001E5DE3">
        <w:tc>
          <w:tcPr>
            <w:tcW w:w="3359" w:type="dxa"/>
          </w:tcPr>
          <w:p w:rsidR="0069753D" w:rsidRPr="0069753D" w:rsidRDefault="0044622C" w:rsidP="0044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2. Региональная программа</w:t>
            </w:r>
          </w:p>
        </w:tc>
        <w:tc>
          <w:tcPr>
            <w:tcW w:w="4971" w:type="dxa"/>
          </w:tcPr>
          <w:p w:rsidR="0069753D" w:rsidRPr="0069753D" w:rsidRDefault="007A611E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9753D" w:rsidRPr="0069753D" w:rsidTr="001E5DE3">
        <w:tc>
          <w:tcPr>
            <w:tcW w:w="3359" w:type="dxa"/>
          </w:tcPr>
          <w:p w:rsidR="0069753D" w:rsidRPr="0069753D" w:rsidRDefault="0044622C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3.Другое</w:t>
            </w:r>
          </w:p>
        </w:tc>
        <w:tc>
          <w:tcPr>
            <w:tcW w:w="4971" w:type="dxa"/>
          </w:tcPr>
          <w:p w:rsidR="0069753D" w:rsidRPr="0069753D" w:rsidRDefault="007A611E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9753D" w:rsidRPr="0069753D" w:rsidTr="001E5DE3">
        <w:tc>
          <w:tcPr>
            <w:tcW w:w="3359" w:type="dxa"/>
          </w:tcPr>
          <w:p w:rsidR="0069753D" w:rsidRPr="0069753D" w:rsidRDefault="0044622C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Какую учебную литературу Вы используете для преподавания предметной области ОДНКНР?</w:t>
            </w:r>
          </w:p>
        </w:tc>
        <w:tc>
          <w:tcPr>
            <w:tcW w:w="4971" w:type="dxa"/>
          </w:tcPr>
          <w:p w:rsidR="0069753D" w:rsidRPr="0069753D" w:rsidRDefault="007A611E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 мировых религиозных культур – изд. Д</w:t>
            </w:r>
            <w:r w:rsidR="00CF15C5">
              <w:rPr>
                <w:rFonts w:ascii="Times New Roman" w:hAnsi="Times New Roman" w:cs="Times New Roman"/>
              </w:rPr>
              <w:t>РОФА</w:t>
            </w:r>
          </w:p>
        </w:tc>
      </w:tr>
      <w:tr w:rsidR="0069753D" w:rsidRPr="0069753D" w:rsidTr="001E5DE3">
        <w:tc>
          <w:tcPr>
            <w:tcW w:w="3359" w:type="dxa"/>
          </w:tcPr>
          <w:p w:rsidR="0069753D" w:rsidRPr="0069753D" w:rsidRDefault="0044622C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 ли в Вашей ОО указа</w:t>
            </w:r>
            <w:r w:rsidR="001E5DE3">
              <w:rPr>
                <w:rFonts w:ascii="Times New Roman" w:hAnsi="Times New Roman" w:cs="Times New Roman"/>
              </w:rPr>
              <w:t>нная литература в достаточном количестве для реализации предметной области ОДНКНР?</w:t>
            </w:r>
          </w:p>
        </w:tc>
        <w:tc>
          <w:tcPr>
            <w:tcW w:w="4971" w:type="dxa"/>
          </w:tcPr>
          <w:p w:rsidR="0069753D" w:rsidRPr="0069753D" w:rsidRDefault="00506D93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Нет</w:t>
            </w:r>
          </w:p>
        </w:tc>
      </w:tr>
      <w:tr w:rsidR="001E5DE3" w:rsidRPr="0069753D" w:rsidTr="001E5DE3">
        <w:tc>
          <w:tcPr>
            <w:tcW w:w="3359" w:type="dxa"/>
          </w:tcPr>
          <w:p w:rsidR="001E5DE3" w:rsidRPr="0069753D" w:rsidRDefault="001E5DE3" w:rsidP="00AC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1.Как продолжение модулей курса ОРКСЭ:</w:t>
            </w:r>
          </w:p>
        </w:tc>
        <w:tc>
          <w:tcPr>
            <w:tcW w:w="4971" w:type="dxa"/>
          </w:tcPr>
          <w:p w:rsidR="001E5DE3" w:rsidRPr="0069753D" w:rsidRDefault="00CF15C5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E5DE3" w:rsidRPr="0069753D" w:rsidTr="001E5DE3">
        <w:tc>
          <w:tcPr>
            <w:tcW w:w="3359" w:type="dxa"/>
          </w:tcPr>
          <w:p w:rsidR="001E5DE3" w:rsidRPr="0069753D" w:rsidRDefault="001E5DE3" w:rsidP="00AC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2. Региональная программа</w:t>
            </w:r>
          </w:p>
        </w:tc>
        <w:tc>
          <w:tcPr>
            <w:tcW w:w="4971" w:type="dxa"/>
          </w:tcPr>
          <w:p w:rsidR="001E5DE3" w:rsidRPr="0069753D" w:rsidRDefault="00CF15C5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E5DE3" w:rsidRPr="0069753D" w:rsidTr="001E5DE3">
        <w:tc>
          <w:tcPr>
            <w:tcW w:w="3359" w:type="dxa"/>
          </w:tcPr>
          <w:p w:rsidR="001E5DE3" w:rsidRPr="0069753D" w:rsidRDefault="001E5DE3" w:rsidP="00AC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3.Другое</w:t>
            </w:r>
          </w:p>
        </w:tc>
        <w:tc>
          <w:tcPr>
            <w:tcW w:w="4971" w:type="dxa"/>
          </w:tcPr>
          <w:p w:rsidR="001E5DE3" w:rsidRPr="0069753D" w:rsidRDefault="00CF15C5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E5DE3" w:rsidRPr="0069753D" w:rsidTr="001E5DE3">
        <w:trPr>
          <w:trHeight w:val="1132"/>
        </w:trPr>
        <w:tc>
          <w:tcPr>
            <w:tcW w:w="3359" w:type="dxa"/>
          </w:tcPr>
          <w:p w:rsidR="001E5DE3" w:rsidRPr="0069753D" w:rsidRDefault="001E5DE3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Используете ли вы аудиовизуальные и наглядные материалы при реализации предметной области ОДНКНР?</w:t>
            </w:r>
          </w:p>
        </w:tc>
        <w:tc>
          <w:tcPr>
            <w:tcW w:w="4971" w:type="dxa"/>
          </w:tcPr>
          <w:p w:rsidR="001E5DE3" w:rsidRPr="0069753D" w:rsidRDefault="00506D93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F15C5">
              <w:rPr>
                <w:rFonts w:ascii="Times New Roman" w:hAnsi="Times New Roman" w:cs="Times New Roman"/>
              </w:rPr>
              <w:t>Нет</w:t>
            </w:r>
          </w:p>
        </w:tc>
      </w:tr>
      <w:tr w:rsidR="001E5DE3" w:rsidRPr="0069753D" w:rsidTr="001E5DE3">
        <w:tc>
          <w:tcPr>
            <w:tcW w:w="3359" w:type="dxa"/>
          </w:tcPr>
          <w:p w:rsidR="001E5DE3" w:rsidRPr="0069753D" w:rsidRDefault="001E5DE3" w:rsidP="0069753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Реализуется ли в Вашей ОО предметная область ОДНКНР во внеурочной деятельности?</w:t>
            </w:r>
            <w:proofErr w:type="gramEnd"/>
          </w:p>
        </w:tc>
        <w:tc>
          <w:tcPr>
            <w:tcW w:w="4971" w:type="dxa"/>
          </w:tcPr>
          <w:p w:rsidR="001E5DE3" w:rsidRPr="0069753D" w:rsidRDefault="00CF15C5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E5DE3" w:rsidRPr="0069753D" w:rsidTr="001E5DE3">
        <w:tc>
          <w:tcPr>
            <w:tcW w:w="3359" w:type="dxa"/>
          </w:tcPr>
          <w:p w:rsidR="001E5DE3" w:rsidRPr="0069753D" w:rsidRDefault="00506D93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трудности, связанные с реализацией преподавания предметной  области ОДНКНР, Вы испытываете?</w:t>
            </w:r>
          </w:p>
        </w:tc>
        <w:tc>
          <w:tcPr>
            <w:tcW w:w="4971" w:type="dxa"/>
          </w:tcPr>
          <w:p w:rsidR="001E5DE3" w:rsidRPr="0069753D" w:rsidRDefault="00CF15C5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наглядного материала, методического сопровождения</w:t>
            </w:r>
          </w:p>
        </w:tc>
      </w:tr>
      <w:tr w:rsidR="001E5DE3" w:rsidRPr="0069753D" w:rsidTr="001E5DE3">
        <w:tc>
          <w:tcPr>
            <w:tcW w:w="3359" w:type="dxa"/>
          </w:tcPr>
          <w:p w:rsidR="001E5DE3" w:rsidRPr="0069753D" w:rsidRDefault="00506D93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Ведется ли работа методического объединения по предметной области ОДНКНР?</w:t>
            </w:r>
          </w:p>
        </w:tc>
        <w:tc>
          <w:tcPr>
            <w:tcW w:w="4971" w:type="dxa"/>
          </w:tcPr>
          <w:p w:rsidR="001E5DE3" w:rsidRPr="0069753D" w:rsidRDefault="00506D93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E5DE3" w:rsidRPr="0069753D" w:rsidTr="001E5DE3">
        <w:tc>
          <w:tcPr>
            <w:tcW w:w="3359" w:type="dxa"/>
          </w:tcPr>
          <w:p w:rsidR="001E5DE3" w:rsidRPr="0069753D" w:rsidRDefault="00506D93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Проводятся ли в регионе курсы повышения квалификации для учителей предметной области ОДНКНР?</w:t>
            </w:r>
          </w:p>
        </w:tc>
        <w:tc>
          <w:tcPr>
            <w:tcW w:w="4971" w:type="dxa"/>
          </w:tcPr>
          <w:p w:rsidR="001E5DE3" w:rsidRPr="0069753D" w:rsidRDefault="00CF15C5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E5DE3" w:rsidRPr="0069753D" w:rsidTr="001E5DE3">
        <w:tc>
          <w:tcPr>
            <w:tcW w:w="3359" w:type="dxa"/>
          </w:tcPr>
          <w:p w:rsidR="001E5DE3" w:rsidRPr="0069753D" w:rsidRDefault="00506D93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Продолжительность курсов </w:t>
            </w:r>
          </w:p>
        </w:tc>
        <w:tc>
          <w:tcPr>
            <w:tcW w:w="4971" w:type="dxa"/>
          </w:tcPr>
          <w:p w:rsidR="001E5DE3" w:rsidRPr="0069753D" w:rsidRDefault="001E5DE3" w:rsidP="0069753D">
            <w:pPr>
              <w:rPr>
                <w:rFonts w:ascii="Times New Roman" w:hAnsi="Times New Roman" w:cs="Times New Roman"/>
              </w:rPr>
            </w:pPr>
          </w:p>
        </w:tc>
      </w:tr>
      <w:tr w:rsidR="001E5DE3" w:rsidRPr="0069753D" w:rsidTr="001E5DE3">
        <w:tc>
          <w:tcPr>
            <w:tcW w:w="3359" w:type="dxa"/>
          </w:tcPr>
          <w:p w:rsidR="001E5DE3" w:rsidRPr="0069753D" w:rsidRDefault="00506D93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Проходили ли учителя Вашей образовательной организации эти курсы?</w:t>
            </w:r>
          </w:p>
        </w:tc>
        <w:tc>
          <w:tcPr>
            <w:tcW w:w="4971" w:type="dxa"/>
          </w:tcPr>
          <w:p w:rsidR="001E5DE3" w:rsidRDefault="001E5DE3" w:rsidP="0069753D">
            <w:pPr>
              <w:rPr>
                <w:rFonts w:ascii="Times New Roman" w:hAnsi="Times New Roman" w:cs="Times New Roman"/>
              </w:rPr>
            </w:pPr>
          </w:p>
          <w:p w:rsidR="00506D93" w:rsidRPr="0069753D" w:rsidRDefault="00CF15C5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</w:t>
            </w:r>
            <w:proofErr w:type="gramStart"/>
            <w:r>
              <w:rPr>
                <w:rFonts w:ascii="Times New Roman" w:hAnsi="Times New Roman" w:cs="Times New Roman"/>
              </w:rPr>
              <w:t>Э-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</w:t>
            </w:r>
          </w:p>
        </w:tc>
      </w:tr>
      <w:tr w:rsidR="001E5DE3" w:rsidRPr="0069753D" w:rsidTr="001E5DE3">
        <w:tc>
          <w:tcPr>
            <w:tcW w:w="3359" w:type="dxa"/>
          </w:tcPr>
          <w:p w:rsidR="00506D93" w:rsidRPr="0069753D" w:rsidRDefault="00506D93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учителей обучившихся на курсах от  </w:t>
            </w:r>
            <w:proofErr w:type="gramStart"/>
            <w:r>
              <w:rPr>
                <w:rFonts w:ascii="Times New Roman" w:hAnsi="Times New Roman" w:cs="Times New Roman"/>
              </w:rPr>
              <w:t>Вашей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ОО?</w:t>
            </w:r>
          </w:p>
        </w:tc>
        <w:tc>
          <w:tcPr>
            <w:tcW w:w="4971" w:type="dxa"/>
          </w:tcPr>
          <w:p w:rsidR="00506D93" w:rsidRPr="0069753D" w:rsidRDefault="00CF15C5" w:rsidP="0069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EF0290" w:rsidRDefault="00EF0290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D3247">
      <w:pPr>
        <w:rPr>
          <w:rFonts w:ascii="Times New Roman" w:hAnsi="Times New Roman" w:cs="Times New Roman"/>
          <w:sz w:val="28"/>
          <w:szCs w:val="28"/>
        </w:rPr>
      </w:pPr>
      <w:r w:rsidRPr="00675E48">
        <w:rPr>
          <w:rFonts w:ascii="Times New Roman" w:hAnsi="Times New Roman" w:cs="Times New Roman"/>
          <w:sz w:val="28"/>
          <w:szCs w:val="28"/>
        </w:rPr>
        <w:lastRenderedPageBreak/>
        <w:t xml:space="preserve">              Готовность к изучению ОРКСЭ в 2018/2019 учебном году</w:t>
      </w:r>
    </w:p>
    <w:p w:rsidR="006D3247" w:rsidRDefault="006D3247" w:rsidP="006D3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родительских собраний по выбору модуля ОРКСЭ в 3-х классах</w:t>
      </w:r>
    </w:p>
    <w:tbl>
      <w:tblPr>
        <w:tblStyle w:val="a3"/>
        <w:tblW w:w="0" w:type="auto"/>
        <w:tblLook w:val="04A0"/>
      </w:tblPr>
      <w:tblGrid>
        <w:gridCol w:w="2324"/>
        <w:gridCol w:w="2362"/>
        <w:gridCol w:w="2530"/>
        <w:gridCol w:w="2355"/>
      </w:tblGrid>
      <w:tr w:rsidR="006D3247" w:rsidTr="000C2E6C">
        <w:tc>
          <w:tcPr>
            <w:tcW w:w="2392" w:type="dxa"/>
          </w:tcPr>
          <w:p w:rsidR="006D3247" w:rsidRPr="00926FC6" w:rsidRDefault="006D3247" w:rsidP="000C2E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3-х классов 2018/2019</w:t>
            </w:r>
            <w:r w:rsidRPr="00926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2393" w:type="dxa"/>
          </w:tcPr>
          <w:p w:rsidR="006D3247" w:rsidRPr="00926FC6" w:rsidRDefault="006D3247" w:rsidP="000C2E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FC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Проведены родительские собрания до окончания учебного года (указать количество)</w:t>
            </w:r>
          </w:p>
        </w:tc>
        <w:tc>
          <w:tcPr>
            <w:tcW w:w="2393" w:type="dxa"/>
          </w:tcPr>
          <w:p w:rsidR="006D3247" w:rsidRPr="00926FC6" w:rsidRDefault="006D3247" w:rsidP="000C2E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FC6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Оформлены протоколы выбора модуля родителями (законными представителями) обучающихся на основе личных  заявлени</w:t>
            </w:r>
            <w:proofErr w:type="gramStart"/>
            <w:r w:rsidRPr="00926FC6">
              <w:rPr>
                <w:rFonts w:ascii="Times New Roman" w:hAnsi="Times New Roman" w:cs="Times New Roman"/>
                <w:b/>
                <w:sz w:val="28"/>
                <w:szCs w:val="28"/>
              </w:rPr>
              <w:t>й(</w:t>
            </w:r>
            <w:proofErr w:type="gramEnd"/>
            <w:r w:rsidRPr="00926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указать количество)</w:t>
            </w:r>
          </w:p>
        </w:tc>
        <w:tc>
          <w:tcPr>
            <w:tcW w:w="2393" w:type="dxa"/>
          </w:tcPr>
          <w:p w:rsidR="006D3247" w:rsidRPr="00926FC6" w:rsidRDefault="006D3247" w:rsidP="000C2E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FC6">
              <w:rPr>
                <w:rFonts w:ascii="Times New Roman" w:hAnsi="Times New Roman" w:cs="Times New Roman"/>
                <w:b/>
                <w:sz w:val="28"/>
                <w:szCs w:val="28"/>
              </w:rPr>
              <w:t>Еще не проводились</w:t>
            </w:r>
          </w:p>
          <w:p w:rsidR="006D3247" w:rsidRPr="00926FC6" w:rsidRDefault="006D3247" w:rsidP="000C2E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FC6">
              <w:rPr>
                <w:rFonts w:ascii="Times New Roman" w:hAnsi="Times New Roman" w:cs="Times New Roman"/>
                <w:b/>
                <w:sz w:val="28"/>
                <w:szCs w:val="28"/>
              </w:rPr>
              <w:t>(указать количество)</w:t>
            </w:r>
          </w:p>
        </w:tc>
      </w:tr>
      <w:tr w:rsidR="006D3247" w:rsidTr="000C2E6C">
        <w:tc>
          <w:tcPr>
            <w:tcW w:w="2392" w:type="dxa"/>
          </w:tcPr>
          <w:p w:rsidR="006D3247" w:rsidRDefault="006D3247" w:rsidP="000C2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6D3247" w:rsidRDefault="006D3247" w:rsidP="000C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2</w:t>
            </w:r>
          </w:p>
        </w:tc>
        <w:tc>
          <w:tcPr>
            <w:tcW w:w="2393" w:type="dxa"/>
          </w:tcPr>
          <w:p w:rsidR="006D3247" w:rsidRDefault="006D3247" w:rsidP="000C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3</w:t>
            </w:r>
          </w:p>
        </w:tc>
        <w:tc>
          <w:tcPr>
            <w:tcW w:w="2393" w:type="dxa"/>
          </w:tcPr>
          <w:p w:rsidR="006D3247" w:rsidRDefault="006D3247" w:rsidP="000C2E6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</w:tr>
      <w:tr w:rsidR="006D3247" w:rsidTr="000C2E6C">
        <w:tc>
          <w:tcPr>
            <w:tcW w:w="2392" w:type="dxa"/>
          </w:tcPr>
          <w:p w:rsidR="006D3247" w:rsidRDefault="006D3247" w:rsidP="000C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6D3247" w:rsidRDefault="006D3247" w:rsidP="000C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6D3247" w:rsidRDefault="006D3247" w:rsidP="000C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93" w:type="dxa"/>
          </w:tcPr>
          <w:p w:rsidR="006D3247" w:rsidRDefault="006D3247" w:rsidP="000C2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3247" w:rsidRDefault="006D3247" w:rsidP="006D3247">
      <w:pPr>
        <w:rPr>
          <w:rFonts w:ascii="Times New Roman" w:hAnsi="Times New Roman" w:cs="Times New Roman"/>
          <w:sz w:val="28"/>
          <w:szCs w:val="28"/>
        </w:rPr>
      </w:pPr>
    </w:p>
    <w:p w:rsidR="006D3247" w:rsidRDefault="006D3247" w:rsidP="006D3247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Предварительный выбор модулей ОРКСЭ</w:t>
      </w:r>
    </w:p>
    <w:tbl>
      <w:tblPr>
        <w:tblStyle w:val="a3"/>
        <w:tblW w:w="0" w:type="auto"/>
        <w:tblLook w:val="04A0"/>
      </w:tblPr>
      <w:tblGrid>
        <w:gridCol w:w="1368"/>
        <w:gridCol w:w="1203"/>
        <w:gridCol w:w="1432"/>
        <w:gridCol w:w="1643"/>
        <w:gridCol w:w="1510"/>
        <w:gridCol w:w="1204"/>
        <w:gridCol w:w="1211"/>
      </w:tblGrid>
      <w:tr w:rsidR="006D3247" w:rsidTr="000C2E6C">
        <w:tc>
          <w:tcPr>
            <w:tcW w:w="1395" w:type="dxa"/>
          </w:tcPr>
          <w:p w:rsidR="006D3247" w:rsidRDefault="006D3247" w:rsidP="000C2E6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3-х классов 2018/</w:t>
            </w:r>
          </w:p>
          <w:p w:rsidR="006D3247" w:rsidRPr="00926FC6" w:rsidRDefault="006D3247" w:rsidP="000C2E6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  <w:r w:rsidRPr="00926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1115" w:type="dxa"/>
          </w:tcPr>
          <w:p w:rsidR="006D3247" w:rsidRPr="00926FC6" w:rsidRDefault="006D3247" w:rsidP="000C2E6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кол-во </w:t>
            </w:r>
            <w:proofErr w:type="spellStart"/>
            <w:r w:rsidRPr="00926FC6">
              <w:rPr>
                <w:rFonts w:ascii="Times New Roman" w:hAnsi="Times New Roman" w:cs="Times New Roman"/>
                <w:b/>
                <w:sz w:val="28"/>
                <w:szCs w:val="28"/>
              </w:rPr>
              <w:t>обуч-ся</w:t>
            </w:r>
            <w:proofErr w:type="spellEnd"/>
            <w:r w:rsidRPr="00926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3-х классах</w:t>
            </w:r>
          </w:p>
        </w:tc>
        <w:tc>
          <w:tcPr>
            <w:tcW w:w="1413" w:type="dxa"/>
          </w:tcPr>
          <w:p w:rsidR="006D3247" w:rsidRPr="00926FC6" w:rsidRDefault="006D3247" w:rsidP="000C2E6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</w:rPr>
            </w:pPr>
            <w:r w:rsidRPr="00926FC6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  <w:p w:rsidR="006D3247" w:rsidRDefault="006D3247" w:rsidP="000C2E6C">
            <w:pPr>
              <w:rPr>
                <w:rFonts w:ascii="Times New Roman" w:hAnsi="Times New Roman" w:cs="Times New Roman"/>
              </w:rPr>
            </w:pPr>
          </w:p>
          <w:p w:rsidR="006D3247" w:rsidRPr="00926FC6" w:rsidRDefault="006D3247" w:rsidP="000C2E6C">
            <w:pPr>
              <w:rPr>
                <w:rFonts w:ascii="Times New Roman" w:hAnsi="Times New Roman" w:cs="Times New Roman"/>
              </w:rPr>
            </w:pPr>
            <w:r w:rsidRPr="00926FC6">
              <w:rPr>
                <w:rFonts w:ascii="Times New Roman" w:hAnsi="Times New Roman" w:cs="Times New Roman"/>
              </w:rPr>
              <w:t>Основы мировых</w:t>
            </w:r>
            <w:r>
              <w:rPr>
                <w:rFonts w:ascii="Times New Roman" w:hAnsi="Times New Roman" w:cs="Times New Roman"/>
              </w:rPr>
              <w:t xml:space="preserve"> религиозных культур</w:t>
            </w:r>
            <w:r w:rsidRPr="00926F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1" w:type="dxa"/>
          </w:tcPr>
          <w:p w:rsidR="006D3247" w:rsidRDefault="006D3247" w:rsidP="000C2E6C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926FC6">
              <w:rPr>
                <w:rFonts w:ascii="Times New Roman" w:hAnsi="Times New Roman" w:cs="Times New Roman"/>
                <w:b/>
              </w:rPr>
              <w:t>обучающихся</w:t>
            </w:r>
            <w:r w:rsidRPr="00926FC6">
              <w:rPr>
                <w:rFonts w:ascii="Times New Roman" w:hAnsi="Times New Roman" w:cs="Times New Roman"/>
              </w:rPr>
              <w:t>,</w:t>
            </w:r>
          </w:p>
          <w:p w:rsidR="006D3247" w:rsidRDefault="006D3247" w:rsidP="000C2E6C">
            <w:pPr>
              <w:rPr>
                <w:rFonts w:ascii="Times New Roman" w:hAnsi="Times New Roman" w:cs="Times New Roman"/>
              </w:rPr>
            </w:pPr>
          </w:p>
          <w:p w:rsidR="006D3247" w:rsidRPr="00926FC6" w:rsidRDefault="006D3247" w:rsidP="000C2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светской этики</w:t>
            </w:r>
          </w:p>
        </w:tc>
        <w:tc>
          <w:tcPr>
            <w:tcW w:w="1490" w:type="dxa"/>
          </w:tcPr>
          <w:p w:rsidR="006D3247" w:rsidRPr="00926FC6" w:rsidRDefault="006D3247" w:rsidP="000C2E6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</w:rPr>
            </w:pPr>
            <w:r w:rsidRPr="00926FC6">
              <w:rPr>
                <w:rFonts w:ascii="Times New Roman" w:hAnsi="Times New Roman" w:cs="Times New Roman"/>
                <w:b/>
              </w:rPr>
              <w:t>выбравших</w:t>
            </w:r>
          </w:p>
          <w:p w:rsidR="006D3247" w:rsidRDefault="006D3247" w:rsidP="000C2E6C">
            <w:pPr>
              <w:rPr>
                <w:rFonts w:ascii="Times New Roman" w:hAnsi="Times New Roman" w:cs="Times New Roman"/>
              </w:rPr>
            </w:pPr>
          </w:p>
          <w:p w:rsidR="006D3247" w:rsidRPr="00926FC6" w:rsidRDefault="006D3247" w:rsidP="000C2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православной культуры </w:t>
            </w:r>
          </w:p>
        </w:tc>
        <w:tc>
          <w:tcPr>
            <w:tcW w:w="1189" w:type="dxa"/>
          </w:tcPr>
          <w:p w:rsidR="006D3247" w:rsidRDefault="006D3247" w:rsidP="000C2E6C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926FC6">
              <w:rPr>
                <w:rFonts w:ascii="Times New Roman" w:hAnsi="Times New Roman" w:cs="Times New Roman"/>
                <w:b/>
              </w:rPr>
              <w:t>модули</w:t>
            </w:r>
            <w:r w:rsidRPr="00926FC6">
              <w:rPr>
                <w:rFonts w:ascii="Times New Roman" w:hAnsi="Times New Roman" w:cs="Times New Roman"/>
              </w:rPr>
              <w:t>:</w:t>
            </w:r>
          </w:p>
          <w:p w:rsidR="006D3247" w:rsidRDefault="006D3247" w:rsidP="000C2E6C">
            <w:pPr>
              <w:rPr>
                <w:rFonts w:ascii="Times New Roman" w:hAnsi="Times New Roman" w:cs="Times New Roman"/>
              </w:rPr>
            </w:pPr>
          </w:p>
          <w:p w:rsidR="006D3247" w:rsidRPr="00926FC6" w:rsidRDefault="006D3247" w:rsidP="000C2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иудейской культуры</w:t>
            </w:r>
          </w:p>
        </w:tc>
        <w:tc>
          <w:tcPr>
            <w:tcW w:w="1196" w:type="dxa"/>
          </w:tcPr>
          <w:p w:rsidR="006D3247" w:rsidRDefault="006D3247" w:rsidP="000C2E6C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247" w:rsidRDefault="006D3247" w:rsidP="000C2E6C">
            <w:pPr>
              <w:rPr>
                <w:rFonts w:ascii="Times New Roman" w:hAnsi="Times New Roman" w:cs="Times New Roman"/>
              </w:rPr>
            </w:pPr>
          </w:p>
          <w:p w:rsidR="006D3247" w:rsidRPr="00926FC6" w:rsidRDefault="006D3247" w:rsidP="000C2E6C">
            <w:pPr>
              <w:rPr>
                <w:rFonts w:ascii="Times New Roman" w:hAnsi="Times New Roman" w:cs="Times New Roman"/>
              </w:rPr>
            </w:pPr>
            <w:r w:rsidRPr="00926FC6">
              <w:rPr>
                <w:rFonts w:ascii="Times New Roman" w:hAnsi="Times New Roman" w:cs="Times New Roman"/>
              </w:rPr>
              <w:t>Основы исламской культуры</w:t>
            </w:r>
          </w:p>
        </w:tc>
      </w:tr>
      <w:tr w:rsidR="006D3247" w:rsidTr="000C2E6C">
        <w:tc>
          <w:tcPr>
            <w:tcW w:w="1395" w:type="dxa"/>
          </w:tcPr>
          <w:p w:rsidR="006D3247" w:rsidRDefault="006D3247" w:rsidP="000C2E6C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115" w:type="dxa"/>
          </w:tcPr>
          <w:p w:rsidR="006D3247" w:rsidRDefault="006D3247" w:rsidP="000C2E6C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1413" w:type="dxa"/>
          </w:tcPr>
          <w:p w:rsidR="006D3247" w:rsidRDefault="006D3247" w:rsidP="000C2E6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1" w:type="dxa"/>
          </w:tcPr>
          <w:p w:rsidR="006D3247" w:rsidRDefault="006D3247" w:rsidP="000C2E6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0" w:type="dxa"/>
          </w:tcPr>
          <w:p w:rsidR="006D3247" w:rsidRDefault="006D3247" w:rsidP="000C2E6C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9" w:type="dxa"/>
          </w:tcPr>
          <w:p w:rsidR="006D3247" w:rsidRDefault="006D3247" w:rsidP="000C2E6C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6D3247" w:rsidRDefault="006D3247" w:rsidP="000C2E6C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3247" w:rsidTr="000C2E6C">
        <w:tc>
          <w:tcPr>
            <w:tcW w:w="1395" w:type="dxa"/>
          </w:tcPr>
          <w:p w:rsidR="006D3247" w:rsidRDefault="006D3247" w:rsidP="000C2E6C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</w:tcPr>
          <w:p w:rsidR="006D3247" w:rsidRDefault="006D3247" w:rsidP="000C2E6C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3" w:type="dxa"/>
          </w:tcPr>
          <w:p w:rsidR="006D3247" w:rsidRDefault="006D3247" w:rsidP="000C2E6C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1" w:type="dxa"/>
          </w:tcPr>
          <w:p w:rsidR="006D3247" w:rsidRDefault="006D3247" w:rsidP="000C2E6C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6D3247" w:rsidRDefault="006D3247" w:rsidP="000C2E6C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:rsidR="006D3247" w:rsidRDefault="006D3247" w:rsidP="000C2E6C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6D3247" w:rsidRDefault="006D3247" w:rsidP="000C2E6C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D3247" w:rsidRPr="00675E48" w:rsidRDefault="006D3247" w:rsidP="006D3247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Default="006D3247" w:rsidP="0069753D">
      <w:pPr>
        <w:rPr>
          <w:rFonts w:ascii="Times New Roman" w:hAnsi="Times New Roman" w:cs="Times New Roman"/>
        </w:rPr>
      </w:pPr>
    </w:p>
    <w:p w:rsidR="006D3247" w:rsidRPr="0069753D" w:rsidRDefault="006D3247" w:rsidP="0069753D">
      <w:pPr>
        <w:rPr>
          <w:rFonts w:ascii="Times New Roman" w:hAnsi="Times New Roman" w:cs="Times New Roman"/>
        </w:rPr>
      </w:pPr>
    </w:p>
    <w:sectPr w:rsidR="006D3247" w:rsidRPr="0069753D" w:rsidSect="009F2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6559E"/>
    <w:multiLevelType w:val="hybridMultilevel"/>
    <w:tmpl w:val="41443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E14EDC"/>
    <w:rsid w:val="001E5DE3"/>
    <w:rsid w:val="0044622C"/>
    <w:rsid w:val="00506D93"/>
    <w:rsid w:val="0069753D"/>
    <w:rsid w:val="006D3247"/>
    <w:rsid w:val="007A611E"/>
    <w:rsid w:val="008519F8"/>
    <w:rsid w:val="0092110D"/>
    <w:rsid w:val="009F2FCD"/>
    <w:rsid w:val="00CF15C5"/>
    <w:rsid w:val="00E14EDC"/>
    <w:rsid w:val="00E67C29"/>
    <w:rsid w:val="00EF0290"/>
    <w:rsid w:val="00FA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E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7C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2018-04-25T12:38:00Z</dcterms:created>
  <dcterms:modified xsi:type="dcterms:W3CDTF">2018-04-25T17:54:00Z</dcterms:modified>
</cp:coreProperties>
</file>