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B7" w:rsidRDefault="00F40BB7" w:rsidP="00F40BB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Первые проблемы подросткового возраста.</w:t>
      </w:r>
    </w:p>
    <w:p w:rsidR="00F40BB7" w:rsidRDefault="00F40BB7" w:rsidP="00F40BB7">
      <w:pPr>
        <w:pStyle w:val="a3"/>
        <w:spacing w:before="0" w:beforeAutospacing="0" w:after="0" w:afterAutospacing="0"/>
        <w:jc w:val="center"/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Пояснительная записка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Актуальность темы: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Подростковый возраст своеобразен и интересен. Подростковый возраст (от 10-11 до 15 лет) считают переломным. Подростковый возраст (иногда его называют переходным, потому, что в течение этого периода происходит своеобразный переход от детского к взрослому состоянию) связан с перестройкой психических процессов, деятельности личности школьника и поэтому требует решительных (хотя и постепенных) изменений в формах взаимоотношений, организации деятельности, руководства со стороны взрослых (родителей и учителей). Трудности во взаимоотношениях с подростками объясняются иногда недостаточным знанием или игнорированием особенностей и закономерностей психического развития в этом возрасте.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Задача учителя помочь родителям грамотно оценить проблемные, ситуации во взаимоотношениях с детьми с учетом специфических проблем каждого возраста.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Цель</w:t>
      </w:r>
      <w:r>
        <w:rPr>
          <w:b/>
          <w:bCs/>
          <w:i/>
          <w:iCs/>
          <w:sz w:val="27"/>
          <w:szCs w:val="27"/>
        </w:rPr>
        <w:t>:</w:t>
      </w:r>
      <w:r>
        <w:rPr>
          <w:i/>
          <w:iCs/>
          <w:sz w:val="27"/>
          <w:szCs w:val="27"/>
        </w:rPr>
        <w:t> </w:t>
      </w:r>
      <w:r>
        <w:rPr>
          <w:sz w:val="27"/>
          <w:szCs w:val="27"/>
        </w:rPr>
        <w:t>помочь родителям в преодолении трудностей взросления их детей.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Задачи:</w:t>
      </w:r>
    </w:p>
    <w:p w:rsidR="00F40BB7" w:rsidRDefault="00F40BB7" w:rsidP="00F40BB7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способствовать формированию доверительных и добро</w:t>
      </w:r>
      <w:r>
        <w:rPr>
          <w:sz w:val="27"/>
          <w:szCs w:val="27"/>
        </w:rPr>
        <w:softHyphen/>
        <w:t>желательных отношений между родителями и детьми.</w:t>
      </w:r>
    </w:p>
    <w:p w:rsidR="00F40BB7" w:rsidRDefault="00F40BB7" w:rsidP="00F40BB7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обратить их внимание на собственное поведение в этот период;</w:t>
      </w:r>
    </w:p>
    <w:p w:rsidR="00F40BB7" w:rsidRDefault="00F40BB7" w:rsidP="00F40BB7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обсудить определенные правила поведения родителей в период полового взросления детей.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Форма проведения:</w:t>
      </w:r>
      <w:r>
        <w:rPr>
          <w:sz w:val="27"/>
          <w:szCs w:val="27"/>
        </w:rPr>
        <w:t> круглый стол.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Участники: </w:t>
      </w:r>
      <w:r>
        <w:rPr>
          <w:sz w:val="27"/>
          <w:szCs w:val="27"/>
        </w:rPr>
        <w:t>классный руководитель, психолог, родители 6 класса.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Вопросы для обсуждения</w:t>
      </w:r>
      <w:r>
        <w:rPr>
          <w:i/>
          <w:iCs/>
          <w:sz w:val="27"/>
          <w:szCs w:val="27"/>
        </w:rPr>
        <w:t>:</w:t>
      </w:r>
    </w:p>
    <w:p w:rsidR="00F40BB7" w:rsidRDefault="00F40BB7" w:rsidP="00F40BB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статистика проблемы, отношение к ней родителей;</w:t>
      </w:r>
    </w:p>
    <w:p w:rsidR="00F40BB7" w:rsidRDefault="00F40BB7" w:rsidP="00F40BB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пути возможной помощи учащимся в период полового созревания;</w:t>
      </w:r>
    </w:p>
    <w:p w:rsidR="00F40BB7" w:rsidRDefault="00F40BB7" w:rsidP="00F40BB7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значение семейных отношений в период полового созревания ребенка.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Подготовительная работа</w:t>
      </w:r>
      <w:r>
        <w:rPr>
          <w:i/>
          <w:iCs/>
          <w:sz w:val="27"/>
          <w:szCs w:val="27"/>
        </w:rPr>
        <w:t>:</w:t>
      </w:r>
    </w:p>
    <w:p w:rsidR="00F40BB7" w:rsidRDefault="00F40BB7" w:rsidP="00F40BB7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анкетирование детей до проведения собрания;</w:t>
      </w:r>
    </w:p>
    <w:p w:rsidR="00F40BB7" w:rsidRDefault="00F40BB7" w:rsidP="00F40BB7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анкеты для диагностирования родителей;</w:t>
      </w:r>
    </w:p>
    <w:p w:rsidR="00F40BB7" w:rsidRDefault="00F40BB7" w:rsidP="00F40BB7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памятка для родителей по теме собрания;</w:t>
      </w:r>
    </w:p>
    <w:p w:rsidR="00F40BB7" w:rsidRDefault="00F40BB7" w:rsidP="00F40BB7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создание презентации по теме собрания.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Оборудование:</w:t>
      </w:r>
      <w:r>
        <w:rPr>
          <w:sz w:val="27"/>
          <w:szCs w:val="27"/>
        </w:rPr>
        <w:t> проектор, компьютер, экран, презентация «Психологические возрастные особенности подростка», бумага, ручки, карточки с ситуациями.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Оформление</w:t>
      </w:r>
      <w:r>
        <w:rPr>
          <w:color w:val="000000"/>
          <w:sz w:val="27"/>
          <w:szCs w:val="27"/>
        </w:rPr>
        <w:t>: на доске цитата: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t>  </w:t>
      </w:r>
      <w:r>
        <w:rPr>
          <w:i/>
          <w:iCs/>
          <w:sz w:val="27"/>
          <w:szCs w:val="27"/>
        </w:rPr>
        <w:t>«Структура личности подростка... В ней нет ничего устойчивого, окончательного и неподвижного. Все в ней - переход, все течет» (Л.С. Выготский).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Ожидаемые результаты</w:t>
      </w:r>
      <w:r>
        <w:rPr>
          <w:b/>
          <w:bCs/>
          <w:i/>
          <w:iCs/>
          <w:sz w:val="27"/>
          <w:szCs w:val="27"/>
        </w:rPr>
        <w:t>:</w:t>
      </w:r>
      <w:r>
        <w:rPr>
          <w:sz w:val="27"/>
          <w:szCs w:val="27"/>
        </w:rPr>
        <w:t> научить родителей анализировать типические ошибки в семейном воспитании детей, в том числе свое собственное поведение, увидеть проблемы ребёнка в переходном возрасте.</w:t>
      </w:r>
    </w:p>
    <w:p w:rsidR="00F40BB7" w:rsidRDefault="00F40BB7" w:rsidP="00F40BB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Ход собрания</w:t>
      </w:r>
    </w:p>
    <w:p w:rsidR="00F40BB7" w:rsidRDefault="00F40BB7" w:rsidP="00F40BB7">
      <w:pPr>
        <w:pStyle w:val="a3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«В подростковом возрасте многие человеческие</w:t>
      </w:r>
    </w:p>
    <w:p w:rsidR="00F40BB7" w:rsidRDefault="00F40BB7" w:rsidP="00F40BB7">
      <w:pPr>
        <w:pStyle w:val="a3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lastRenderedPageBreak/>
        <w:t>достоинства проявляются</w:t>
      </w:r>
    </w:p>
    <w:p w:rsidR="00F40BB7" w:rsidRDefault="00F40BB7" w:rsidP="00F40BB7">
      <w:pPr>
        <w:pStyle w:val="a3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в чудаческих и неподобающих поступках»</w:t>
      </w:r>
    </w:p>
    <w:p w:rsidR="00F40BB7" w:rsidRDefault="00F40BB7" w:rsidP="00F40BB7">
      <w:pPr>
        <w:pStyle w:val="a3"/>
        <w:spacing w:before="0" w:beforeAutospacing="0" w:after="0" w:afterAutospacing="0"/>
        <w:jc w:val="right"/>
      </w:pPr>
      <w:r>
        <w:rPr>
          <w:i/>
          <w:iCs/>
          <w:sz w:val="27"/>
          <w:szCs w:val="27"/>
        </w:rPr>
        <w:t>(И. Гете)</w:t>
      </w:r>
    </w:p>
    <w:p w:rsidR="00F40BB7" w:rsidRDefault="00F40BB7" w:rsidP="00F40BB7">
      <w:pPr>
        <w:pStyle w:val="a3"/>
        <w:spacing w:before="0" w:beforeAutospacing="0" w:after="0" w:afterAutospacing="0"/>
        <w:jc w:val="right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Столы расставлены в форме круга, на столах анкеты и ручки.</w:t>
      </w:r>
    </w:p>
    <w:p w:rsidR="00F40BB7" w:rsidRDefault="00F40BB7" w:rsidP="00F40BB7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Вступительное слово классного руководителя.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Добрый вечер уважаемые родители, вот мы и стали шестиклассниками. Прошлый учебный год был для наших ребят адаптационным. Этот год продолжает обучение в средней ступени. Дети стали взрослее, и заметно изменилось их поведение. Почему?</w:t>
      </w:r>
    </w:p>
    <w:p w:rsidR="00F40BB7" w:rsidRDefault="00F40BB7" w:rsidP="00F40BB7">
      <w:pPr>
        <w:pStyle w:val="a3"/>
        <w:numPr>
          <w:ilvl w:val="0"/>
          <w:numId w:val="6"/>
        </w:numPr>
        <w:spacing w:before="0" w:beforeAutospacing="0" w:after="0" w:afterAutospacing="0"/>
        <w:ind w:left="0"/>
      </w:pPr>
      <w:r>
        <w:t> </w:t>
      </w:r>
      <w:r>
        <w:rPr>
          <w:b/>
          <w:bCs/>
          <w:sz w:val="27"/>
          <w:szCs w:val="27"/>
        </w:rPr>
        <w:t>Выступление психолога школы</w:t>
      </w:r>
      <w:r>
        <w:rPr>
          <w:sz w:val="27"/>
          <w:szCs w:val="27"/>
        </w:rPr>
        <w:t>. </w:t>
      </w:r>
      <w:r>
        <w:rPr>
          <w:b/>
          <w:bCs/>
          <w:sz w:val="27"/>
          <w:szCs w:val="27"/>
        </w:rPr>
        <w:t>Проблема взросления.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Возраст 12-14лет - для детей период жизни полный «бурь» и волнений, происходит гормональный взрыв. В подростковом возрасте подростки хотят быть как все, начинают одинаково одеваться, сбиваться в группы, придумывать свои шутки и особенный жаргон, в попытке быть своим среди своих. Подростки не отчуждаются от своих семей, но чаще обращаются к родителям в силу необходимости; когда нуждаются в защите. Например, во время кризисных ситуаций, или в материальной поддержке, например, в деньгах. Как ни трудно для родителей это стремление детей к независимости. Очень важно делать все. Чтобы сохранить доверительность в общении с ними. Покажите своему ребенку, что вы его очень любите, что чтобы не случилось, вы его поймёте. Что у него есть дом, его крепость. Если у детей портятся отношения с родителями в этом возрасте, то эта проблема лишь усугубится в старших классах. А ведь отсутствие контакта с родителями в юности делают молодежь неустойчивой к влиянию со стороны сверстников, для которых употребление алкоголя и наркотиков является нормой поведения. Подростки предпочитают проводить свободное время со своими ровесниками. На формирование самооценки, самоуважения подростка значительную роль оказывает восприятие его сверстниками, их мнение. И чем с большим пониманием относятся к этому родители, тем меньше стрессов испытывает он.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С 11лет до 13 лет - </w:t>
      </w:r>
      <w:r>
        <w:rPr>
          <w:i/>
          <w:iCs/>
          <w:sz w:val="27"/>
          <w:szCs w:val="27"/>
        </w:rPr>
        <w:t>кризисный период детства.</w:t>
      </w:r>
      <w:r>
        <w:rPr>
          <w:sz w:val="27"/>
          <w:szCs w:val="27"/>
        </w:rPr>
        <w:t> Сильный кризис - 13 лет. Длится от 3лет до 5лет. Родители обязаны быть очень терпеливы. Воспитание ребенка непосильный труд - до старости. Воспитывая ребенка, родители должны пожертвовать очень многим. Дети Богом даны, их нужно любить, любовь должна быть разумной. Их нужно отпустить и пусть идут с вами рядом. Понимайте их, помогайте.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Сравнивая себя со взрослыми, подросток приходит к заключению, что между ним и взрослым никакой разницы нет. Он претендует на равноправие в отношениях со старшими и идёт на конфликты, отстаивая свою «взрослую» позицию.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Очень важно общение и взаимопонимание. Как часто взрослые слышат «Вы нас не понимаете. Вам некогда по - человечески поговорить».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Конечно, подростку ещё далеко до истинной взрослости - и физически, и психологически, и социально. Он объективно не может включиться во взрослую жизнь, но стремиться к ней и претендует на равные с взрослыми права. Новая </w:t>
      </w:r>
      <w:r>
        <w:rPr>
          <w:sz w:val="27"/>
          <w:szCs w:val="27"/>
        </w:rPr>
        <w:lastRenderedPageBreak/>
        <w:t>позиция проявляется в разных сферах, чаще всего - во внешнем облике, в манерах.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Стиль взаимоотношений подростка с родителями, существующий в семье, оказывает большое влияние на развитие личности и на формирование стиля отношений подростка к другим людям, в частности сверстникам.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Авторитарный </w:t>
      </w:r>
      <w:r>
        <w:rPr>
          <w:sz w:val="27"/>
          <w:szCs w:val="27"/>
        </w:rPr>
        <w:t>тип семейного воспитания приводит к тому, что подросток, где как ему кажется, он ненаказуем, жёстко обращается со сверстниками, явно демонстрирует свою свободу, нарушая нормы поведения в общественных местах. С посторонними людьми такой подросток или беспомощно застенчив, или расхлябанно дурашлив и неуважителен.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Подросток из семьи с </w:t>
      </w:r>
      <w:r>
        <w:rPr>
          <w:i/>
          <w:iCs/>
          <w:sz w:val="27"/>
          <w:szCs w:val="27"/>
        </w:rPr>
        <w:t>попустительским стилем</w:t>
      </w:r>
      <w:r>
        <w:rPr>
          <w:sz w:val="27"/>
          <w:szCs w:val="27"/>
        </w:rPr>
        <w:t> воспитания в своём поведении со сверстниками зависит от других, от внешних влияний. Если ребёнок попадает в асоциальную группу, возможны наркомания и другие формы социального неприемлемого поведения.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Демократический тип</w:t>
      </w:r>
      <w:r>
        <w:rPr>
          <w:sz w:val="27"/>
          <w:szCs w:val="27"/>
        </w:rPr>
        <w:t> воспитания наилучшим образом влияет на формирование отношений со сверстниками. Этот стиль в наибольшей степени способствует воспитанию самостоятельности, активности, инициативы и социальной ответственности.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7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Выступление классного руководителя.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Уважаемые родители, прослушав информацию о типах воспитания, каждый для себя определите, какой тип, вы используете в воспитании ваших детей. Возможно кто-то пересмотрит свой тип воспитания и выберет более оптимальный, более подходящий в воспитании вашего ребёнка.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Возможно, кто-то посчитает, что проблемы пола поднимать в шестом классе рано. Но мы не должны забывать, что живем в XXI веке, особенностью которого является то, что дети взрослеют гораздо раньше и тем самым ломают общепринятые стереотипы. Ведь проблему легче предупредить, чем заниматься ее решением. Поэтому необходимо говорить о том, что период полового созревания неизбежен и родители должны быть готовы переживать его спокойно и вместе с ребенком, а не по разные стороны баррикад.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Сегодняшнее родительское собрание посвящено деликатной теме – теме превращения мальчиков в юношей, а девочек – в девушек. Но прежде чем наступит красивый и радостный период юношества, наши с вами </w:t>
      </w:r>
      <w:r>
        <w:rPr>
          <w:i/>
          <w:iCs/>
          <w:sz w:val="27"/>
          <w:szCs w:val="27"/>
        </w:rPr>
        <w:t>дети переживают уже сегодня период раннего отрочества.</w:t>
      </w:r>
      <w:r>
        <w:rPr>
          <w:sz w:val="27"/>
          <w:szCs w:val="27"/>
        </w:rPr>
        <w:t> Его еще можно назвать периодом гадкого утенка, периодом неприязни и неприятия себя, периодом отрицаний и страданий. По-разному переживают дети этот период: кто-то бунтует, открыто протестует, кто-то страдает молча, уйдя в себя и тихонько глотая слезы. Однако и в одном, и в другом случае детям нужна поддержка, внимание и забота. Они должны реально ощущать, что родные и близкие люди понимают их проблемы, стараются ответить на те вопросы, которые ставит перед ними ситуация взросления.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Давайте обратимся к результатам исследования по классу.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8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Анализ результатов анкетирования детей.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br/>
      </w:r>
      <w:r>
        <w:rPr>
          <w:sz w:val="27"/>
          <w:szCs w:val="27"/>
        </w:rPr>
        <w:t>Предлагаемая анкета для учащихся</w:t>
      </w:r>
      <w:r>
        <w:rPr>
          <w:b/>
          <w:bCs/>
          <w:sz w:val="27"/>
          <w:szCs w:val="27"/>
        </w:rPr>
        <w:br/>
        <w:t>по теме: «Первые проблемы подросткового возраста»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1. В последнее время тебе больше нравится проводить время:</w:t>
      </w:r>
      <w:r>
        <w:rPr>
          <w:sz w:val="27"/>
          <w:szCs w:val="27"/>
        </w:rPr>
        <w:br/>
        <w:t>А. В кругу своей семьи;          Б. С друзьями;           В. В одиночестве.</w:t>
      </w:r>
      <w:r>
        <w:rPr>
          <w:sz w:val="27"/>
          <w:szCs w:val="27"/>
        </w:rPr>
        <w:br/>
        <w:t>2. Изменения твоей внешности, роста, веса:</w:t>
      </w:r>
      <w:r>
        <w:rPr>
          <w:sz w:val="27"/>
          <w:szCs w:val="27"/>
        </w:rPr>
        <w:br/>
        <w:t>А. Радуют;        Б. Огорчают; В. Раздражают и злят.</w:t>
      </w:r>
      <w:r>
        <w:rPr>
          <w:sz w:val="27"/>
          <w:szCs w:val="27"/>
        </w:rPr>
        <w:br/>
        <w:t>3. Тебе больше всего хотелось бы быть:</w:t>
      </w:r>
      <w:r>
        <w:rPr>
          <w:sz w:val="27"/>
          <w:szCs w:val="27"/>
        </w:rPr>
        <w:br/>
        <w:t>А. Умным;       Б. Красивым; В. Общительным.</w:t>
      </w:r>
      <w:r>
        <w:rPr>
          <w:sz w:val="27"/>
          <w:szCs w:val="27"/>
        </w:rPr>
        <w:br/>
        <w:t>4. Если бы ты был в центре внимания благодаря своей внешности, тебя бы это:</w:t>
      </w:r>
      <w:r>
        <w:rPr>
          <w:sz w:val="27"/>
          <w:szCs w:val="27"/>
        </w:rPr>
        <w:br/>
        <w:t>А. Радовало;    Б. Огорчало;  В. Безразлично.</w:t>
      </w:r>
      <w:r>
        <w:rPr>
          <w:sz w:val="27"/>
          <w:szCs w:val="27"/>
        </w:rPr>
        <w:br/>
        <w:t>5. Если бы ты привлекал внимание противоположного пола, то тебя бы это:</w:t>
      </w:r>
      <w:r>
        <w:rPr>
          <w:sz w:val="27"/>
          <w:szCs w:val="27"/>
        </w:rPr>
        <w:br/>
        <w:t>А. Радовало;    Б. Огорчало;  В. Безразлично.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Обсуждение вопросов и суждений, предложенных классным руководителем.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По каждому из них родите</w:t>
      </w:r>
      <w:r>
        <w:rPr>
          <w:sz w:val="27"/>
          <w:szCs w:val="27"/>
        </w:rPr>
        <w:softHyphen/>
        <w:t>ли высказывают свое мнение, определяют возможные пути выхода из ситуации.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Предполагаемые вопросы и суждения.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Как вы считаете, влияет ли улица на поведение наших детей?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Следует ли идти на поводу у ребенка, если он стал отказываться носить одежду старших братьев и сестер?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Вредна ли свобода для подростка?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Я думаю, что ребенка нужно постоянно контролировать, т.к. он может вырваться из-под опеки на улицу.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Мы думаем, что компании отрицательно влияют на детей и их необходимо от них изолировать.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 </w:t>
      </w:r>
      <w:r>
        <w:rPr>
          <w:sz w:val="27"/>
          <w:szCs w:val="27"/>
        </w:rPr>
        <w:t>Я думаю, что в данном возрасте необходимо демонстрировать своему ребенку любовь, проявлять ласку.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t> </w:t>
      </w:r>
      <w:r>
        <w:rPr>
          <w:sz w:val="27"/>
          <w:szCs w:val="27"/>
        </w:rPr>
        <w:t>Я не знаю, что мне делать по поводу маленького роста у моего ребенка, по-моему, он комплектует.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Я не знаю, что мне делать, как пережить период первой менструации у моей девочки.</w:t>
      </w:r>
    </w:p>
    <w:p w:rsidR="00F40BB7" w:rsidRDefault="00F40BB7" w:rsidP="00F40BB7">
      <w:pPr>
        <w:pStyle w:val="a3"/>
        <w:numPr>
          <w:ilvl w:val="0"/>
          <w:numId w:val="10"/>
        </w:numPr>
        <w:spacing w:before="0" w:beforeAutospacing="0" w:after="0" w:afterAutospacing="0"/>
        <w:ind w:left="0"/>
      </w:pPr>
      <w:r>
        <w:rPr>
          <w:sz w:val="27"/>
          <w:szCs w:val="27"/>
        </w:rPr>
        <w:t>Я не знаю, что мне делать моя девочка изменилась, презрительно отзывается о своих сверстницах, называя их недоразвитыми и неинтересными для мальчиков.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Благодарю всех родителей за активность и понимание. Надеюсь, разговор для вас был полезен, он поможет вам разобраться в некоторых ситуациях.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11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Полезная информация</w:t>
      </w:r>
      <w:r>
        <w:t> </w:t>
      </w:r>
      <w:r>
        <w:rPr>
          <w:b/>
          <w:bCs/>
          <w:sz w:val="27"/>
          <w:szCs w:val="27"/>
        </w:rPr>
        <w:t>для размышления.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1. Вредна ли свобода для подростка?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Ничем не ограниченная безусловная свобода не возлагает на челове</w:t>
      </w:r>
      <w:r>
        <w:rPr>
          <w:sz w:val="27"/>
          <w:szCs w:val="27"/>
        </w:rPr>
        <w:softHyphen/>
        <w:t>ка моральную ответственность за свои поступки, поэтому она так же вред</w:t>
      </w:r>
      <w:r>
        <w:rPr>
          <w:sz w:val="27"/>
          <w:szCs w:val="27"/>
        </w:rPr>
        <w:softHyphen/>
        <w:t xml:space="preserve">на, как диктат и чрезмерная строгость. В отношении с детьми, особенно в </w:t>
      </w:r>
      <w:r>
        <w:rPr>
          <w:sz w:val="27"/>
          <w:szCs w:val="27"/>
        </w:rPr>
        <w:lastRenderedPageBreak/>
        <w:t>подростковом возрасте, необходимо придерживаться умеренности во всем — не лишать детей того, что им необходимо, но и не потакать всем их желаниям.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2. Влияние улицы на поведение детей.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Не секрет, что уличные компании, как правило, пагубно влияют на подростков.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Во-первых, дети в таких группах безнадзорны, связаны друг с другом ограниченными, поверхностными отношениями, которые формируют недостойный стиль поведения. Во-вторых, дети воспитанные, из хоро</w:t>
      </w:r>
      <w:r>
        <w:rPr>
          <w:sz w:val="27"/>
          <w:szCs w:val="27"/>
        </w:rPr>
        <w:softHyphen/>
        <w:t>ших семей, общаясь с ребятами, пользующимися дурной славой, пере</w:t>
      </w:r>
      <w:r>
        <w:rPr>
          <w:sz w:val="27"/>
          <w:szCs w:val="27"/>
        </w:rPr>
        <w:softHyphen/>
        <w:t>нимают их стиль поведения, склоняются к их нормам и ценностям.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Если подростки проводят много времени на улице, в компании слу</w:t>
      </w:r>
      <w:r>
        <w:rPr>
          <w:sz w:val="27"/>
          <w:szCs w:val="27"/>
        </w:rPr>
        <w:softHyphen/>
        <w:t>чайных людей, они привыкают к такому времяпрепровождению и начи</w:t>
      </w:r>
      <w:r>
        <w:rPr>
          <w:sz w:val="27"/>
          <w:szCs w:val="27"/>
        </w:rPr>
        <w:softHyphen/>
        <w:t>нают получать удовольствие от такой «свободы» и такого «общения». Ведь за ними никто не следит и никто не знает, как они себя ведут. Подрост</w:t>
      </w:r>
      <w:r>
        <w:rPr>
          <w:sz w:val="27"/>
          <w:szCs w:val="27"/>
        </w:rPr>
        <w:softHyphen/>
        <w:t>ки привыкают бездельничать дома и в школе, не задумываются о своем будущем. В дальнейшем такие дети будут следовать только своим жела</w:t>
      </w:r>
      <w:r>
        <w:rPr>
          <w:sz w:val="27"/>
          <w:szCs w:val="27"/>
        </w:rPr>
        <w:softHyphen/>
        <w:t>ниям, избегая родительского воспитания и указаний учителей.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3. Подросток дома.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Ребенок не должен чувствовать постоянного контроля со стороны ро</w:t>
      </w:r>
      <w:r>
        <w:rPr>
          <w:sz w:val="27"/>
          <w:szCs w:val="27"/>
        </w:rPr>
        <w:softHyphen/>
        <w:t>дителей и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пытаться вырваться из-под опеки на улицу. Для этого взрос</w:t>
      </w:r>
      <w:r>
        <w:rPr>
          <w:sz w:val="27"/>
          <w:szCs w:val="27"/>
        </w:rPr>
        <w:softHyphen/>
        <w:t>лые должны поощрять домашние занятия и игры своего ребенка, ми</w:t>
      </w:r>
      <w:r>
        <w:rPr>
          <w:sz w:val="27"/>
          <w:szCs w:val="27"/>
        </w:rPr>
        <w:softHyphen/>
        <w:t>риться с шумом и беспокойством, разрешать приглашать в дом друзей. Надо стараться правильно распланировать время ребенка, обеспечить его развлечениями и организовать ему досуг. Родители должны избегать приказного тона, грубых выражений в разговоре, чтобы у подростка не сформировалось чувство обиды на взрослых, и он не рвался из-под их контроля.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4. Компания для ребенка.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Родителям необходимо интересоваться, с кем общается их ребенок, знать имена и интересы его друзей. Взрослые должны вести с подрастающим ребенком беседы о вредных последствиях дурных компаний, помогать своему ребенку разбираться в людях и их поступках.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12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Значение семьи для ребенка. Анкета для детей и родителей.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(Звучит тихая музыка)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Ваш ребенок входит в пору своего физиологического взросления. Это вносит определенные изменения в его характер, взаимоотношения с окружающими людьми и сверстниками. Очевидное физическое взросление меняет взгляды ребенка на жизнь, его ценностные ориентиры. Значение семьи для вашего ребенка в этот период времени огромно. Ему как никогда нужны ваше тепло и забота, понимание и доверие.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Ваши дети предварительно ответили на вопросы анкеты, я предлагаю вам аналогичную анкету, после этого я отдам вам анкеты ваших детей, и вы сравните результаты, а дома, в спокойной обстановке, за чашкой чая, вы обсудите многие вопросы с вашим ребёнком.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Приложение № 1.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Приложение №2.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lastRenderedPageBreak/>
        <w:t>Статистика.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>Перед вами статистика, которую вы должны знать: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Подростковый возраст характеризуется высоким уровнем тревожности, озабоченности и неудовлетворенности своей внешностью.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В этот период жизни к нелюбимым чертам характера ребята относят физические характеристики.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30% мальчиков и 20% девочек в возрасте 11–12 лет испытывают беспокойство по поводу своего роста.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60% девочек в возрасте 11–12 лет испытывают беспокойство по поводу лишнего веса. В действительности лишь 16% от этого числа склонны к ожирению и тучности.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Мальчики и девочки, достигшие раньше других физической зрелости, обладают более высоким социальным статусом в детском коллективе.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Девочки, у которых позднее физическое созревание, часто страдают заниженной самооценкой в коллективе сверстников и попадают в группу изолированных детей по результатам социометрии.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Сексуальные установки младших подростков больше подвержены влиянию семейных и социальных установок.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 материалам статистики, опыт первой влюбленности девочек –11 лет – 60%, опыт первой влюбленности мальчиков – 13 лет.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t> </w:t>
      </w:r>
      <w:r>
        <w:rPr>
          <w:sz w:val="27"/>
          <w:szCs w:val="27"/>
        </w:rPr>
        <w:t>В этот период времени девочки больше стремятся к личной свободе и независимости. Начиная с 11 лет, увеличивается конфликтность подростков.</w:t>
      </w:r>
    </w:p>
    <w:p w:rsidR="00F40BB7" w:rsidRDefault="00F40BB7" w:rsidP="00F40BB7">
      <w:pPr>
        <w:pStyle w:val="a3"/>
        <w:numPr>
          <w:ilvl w:val="0"/>
          <w:numId w:val="14"/>
        </w:numPr>
        <w:spacing w:before="0" w:beforeAutospacing="0" w:after="0" w:afterAutospacing="0"/>
        <w:ind w:left="0"/>
      </w:pPr>
      <w:r>
        <w:rPr>
          <w:sz w:val="27"/>
          <w:szCs w:val="27"/>
        </w:rPr>
        <w:t>Большинство детей в этот период времени отдаляется от родителей, предпочитая группу сверстников.</w:t>
      </w:r>
    </w:p>
    <w:p w:rsidR="00F40BB7" w:rsidRDefault="00F40BB7" w:rsidP="00F40BB7">
      <w:pPr>
        <w:pStyle w:val="a3"/>
        <w:numPr>
          <w:ilvl w:val="0"/>
          <w:numId w:val="15"/>
        </w:numPr>
        <w:spacing w:before="0" w:beforeAutospacing="0" w:after="0" w:afterAutospacing="0"/>
        <w:ind w:left="0"/>
      </w:pPr>
      <w:r>
        <w:rPr>
          <w:b/>
          <w:bCs/>
          <w:sz w:val="27"/>
          <w:szCs w:val="27"/>
        </w:rPr>
        <w:t>Подведение итогов работы. Рефлексия. </w:t>
      </w:r>
      <w:r>
        <w:rPr>
          <w:i/>
          <w:iCs/>
          <w:sz w:val="27"/>
          <w:szCs w:val="27"/>
        </w:rPr>
        <w:t>(Звучит тихая музыка)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По итогам проведённого родительского собрания я предлагаю вам памятку.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Памятка для родителей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Старайтесь говорить со своим ребенком открыто и откровенно на самые деликатные темы.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Опасайтесь получения вашим ребенком информации из чужих уст.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Рассказывайте о своих переживаниях в том возрасте, в котором сейчас ваши дети.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Будьте открыты для общения с ребенком, даже если вы чего-то не знаете или в чем-то сомневаетесь, не стесняйтесь сказать ему об этом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Не высказывайтесь негативно о тех переживаниях, которые были связаны с вашим взрослением. Ребенок будет их переживать </w:t>
      </w:r>
      <w:r>
        <w:rPr>
          <w:b/>
          <w:bCs/>
          <w:sz w:val="27"/>
          <w:szCs w:val="27"/>
        </w:rPr>
        <w:t>с </w:t>
      </w:r>
      <w:r>
        <w:rPr>
          <w:sz w:val="27"/>
          <w:szCs w:val="27"/>
        </w:rPr>
        <w:t>ва</w:t>
      </w:r>
      <w:r>
        <w:rPr>
          <w:sz w:val="27"/>
          <w:szCs w:val="27"/>
        </w:rPr>
        <w:softHyphen/>
        <w:t>шей позиции и воспринимать так, как воспринимали вы.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Постарайтесь сделать так, чтобы ваши дети не воспринимали сек</w:t>
      </w:r>
      <w:r>
        <w:rPr>
          <w:sz w:val="27"/>
          <w:szCs w:val="27"/>
        </w:rPr>
        <w:softHyphen/>
        <w:t>суальные отношения как нечто грязное и постыдное. От этого во многом зависит их физиологическое взросление.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В период полового созревания мальчикам важно получать поддерж</w:t>
      </w:r>
      <w:r>
        <w:rPr>
          <w:sz w:val="27"/>
          <w:szCs w:val="27"/>
        </w:rPr>
        <w:softHyphen/>
        <w:t>ку и одобрение со стороны мам, а девочкам — со стороны пап.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Проявляйте ласку к своим детям, демонстрируйте им свою любовь.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t>Будьте особенно внимательны и наблюдательны, обращайте вни</w:t>
      </w:r>
      <w:r>
        <w:rPr>
          <w:sz w:val="27"/>
          <w:szCs w:val="27"/>
        </w:rPr>
        <w:softHyphen/>
        <w:t>мание на любые изменения в поведении своего ребенка.</w:t>
      </w:r>
    </w:p>
    <w:p w:rsidR="00F40BB7" w:rsidRDefault="00F40BB7" w:rsidP="00F40BB7">
      <w:pPr>
        <w:pStyle w:val="a3"/>
        <w:numPr>
          <w:ilvl w:val="0"/>
          <w:numId w:val="16"/>
        </w:numPr>
        <w:spacing w:before="0" w:beforeAutospacing="0" w:after="0" w:afterAutospacing="0"/>
        <w:ind w:left="0"/>
      </w:pPr>
      <w:r>
        <w:rPr>
          <w:sz w:val="27"/>
          <w:szCs w:val="27"/>
        </w:rPr>
        <w:lastRenderedPageBreak/>
        <w:t>Старайтесь защитить своего ребенка всеми возможными средства</w:t>
      </w:r>
      <w:r>
        <w:rPr>
          <w:sz w:val="27"/>
          <w:szCs w:val="27"/>
        </w:rPr>
        <w:softHyphen/>
        <w:t>ми, если он в этом нуждается.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Рефлексия: «Блиц-интервью»</w:t>
      </w:r>
      <w:r>
        <w:rPr>
          <w:sz w:val="27"/>
          <w:szCs w:val="27"/>
        </w:rPr>
        <w:t>. Каждый участник делает короткое сообщение о родительском собрании, в двух-трех предложениях.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Я благодарю всех присутствующих за совместную работу, которая, надеюсь, внесет новизну в вашу воспитательную деятельност</w:t>
      </w:r>
    </w:p>
    <w:p w:rsidR="00F40BB7" w:rsidRDefault="00F40BB7" w:rsidP="00F40BB7">
      <w:pPr>
        <w:pStyle w:val="a3"/>
        <w:spacing w:before="0" w:beforeAutospacing="0" w:after="0" w:afterAutospacing="0"/>
        <w:jc w:val="center"/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Литература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numPr>
          <w:ilvl w:val="0"/>
          <w:numId w:val="17"/>
        </w:numPr>
        <w:spacing w:before="0" w:beforeAutospacing="0" w:after="0" w:afterAutospacing="0"/>
        <w:ind w:left="0"/>
      </w:pPr>
      <w:r>
        <w:rPr>
          <w:sz w:val="27"/>
          <w:szCs w:val="27"/>
        </w:rPr>
        <w:t>БескоровайнаяЛ.С. «Настольная книга классного руководителя» – Ростов н/Д: изд-во «Феникс», 2001</w:t>
      </w:r>
    </w:p>
    <w:p w:rsidR="00F40BB7" w:rsidRDefault="00F40BB7" w:rsidP="00F40BB7">
      <w:pPr>
        <w:pStyle w:val="a3"/>
        <w:numPr>
          <w:ilvl w:val="0"/>
          <w:numId w:val="17"/>
        </w:numPr>
        <w:spacing w:before="0" w:beforeAutospacing="0" w:after="0" w:afterAutospacing="0"/>
        <w:ind w:left="0"/>
      </w:pPr>
      <w:r>
        <w:rPr>
          <w:sz w:val="27"/>
          <w:szCs w:val="27"/>
        </w:rPr>
        <w:t>Дереклеева Н.И. «Родительские собрания»  – М.: ВАКО, 2004</w:t>
      </w:r>
    </w:p>
    <w:p w:rsidR="00F40BB7" w:rsidRDefault="00F40BB7" w:rsidP="00F40BB7">
      <w:pPr>
        <w:pStyle w:val="a3"/>
        <w:numPr>
          <w:ilvl w:val="0"/>
          <w:numId w:val="17"/>
        </w:numPr>
        <w:spacing w:before="0" w:beforeAutospacing="0" w:after="0" w:afterAutospacing="0"/>
        <w:ind w:left="0"/>
      </w:pPr>
      <w:r>
        <w:rPr>
          <w:sz w:val="27"/>
          <w:szCs w:val="27"/>
        </w:rPr>
        <w:t>Степанова Е.Н. «Планирование воспитательной работы в классе» под редакцией ООО «ТЦ Сфера», 2000</w:t>
      </w:r>
    </w:p>
    <w:p w:rsidR="00F40BB7" w:rsidRDefault="00F40BB7" w:rsidP="00F40BB7">
      <w:pPr>
        <w:pStyle w:val="a3"/>
        <w:numPr>
          <w:ilvl w:val="0"/>
          <w:numId w:val="17"/>
        </w:numPr>
        <w:spacing w:before="0" w:beforeAutospacing="0" w:after="0" w:afterAutospacing="0"/>
        <w:ind w:left="0"/>
      </w:pPr>
      <w:r>
        <w:rPr>
          <w:sz w:val="27"/>
          <w:szCs w:val="27"/>
        </w:rPr>
        <w:t>Интернет ресурсы</w:t>
      </w:r>
    </w:p>
    <w:p w:rsidR="00F40BB7" w:rsidRDefault="00F40BB7" w:rsidP="00F40BB7">
      <w:pPr>
        <w:pStyle w:val="a3"/>
        <w:numPr>
          <w:ilvl w:val="0"/>
          <w:numId w:val="18"/>
        </w:numPr>
        <w:spacing w:before="0" w:beforeAutospacing="0" w:after="0" w:afterAutospacing="0"/>
        <w:ind w:left="0"/>
      </w:pPr>
      <w:hyperlink r:id="rId5" w:history="1">
        <w:r>
          <w:rPr>
            <w:rStyle w:val="a4"/>
          </w:rPr>
          <w:t>nsportal.ru</w:t>
        </w:r>
      </w:hyperlink>
      <w:r>
        <w:t>›</w:t>
      </w:r>
      <w:hyperlink r:id="rId6" w:history="1">
        <w:r>
          <w:rPr>
            <w:rStyle w:val="a4"/>
          </w:rPr>
          <w:t>Школа</w:t>
        </w:r>
      </w:hyperlink>
      <w:r>
        <w:t>›</w:t>
      </w:r>
      <w:hyperlink r:id="rId7" w:history="1">
        <w:r>
          <w:rPr>
            <w:rStyle w:val="a4"/>
            <w:b/>
            <w:bCs/>
          </w:rPr>
          <w:t>Классное</w:t>
        </w:r>
        <w:r>
          <w:rPr>
            <w:rStyle w:val="a4"/>
          </w:rPr>
          <w:t> руководство</w:t>
        </w:r>
      </w:hyperlink>
      <w:r>
        <w:t>›</w:t>
      </w:r>
      <w:hyperlink r:id="rId8" w:history="1">
        <w:r>
          <w:rPr>
            <w:rStyle w:val="a4"/>
          </w:rPr>
          <w:t>…-</w:t>
        </w:r>
        <w:r>
          <w:rPr>
            <w:rStyle w:val="a4"/>
            <w:b/>
            <w:bCs/>
          </w:rPr>
          <w:t>problemy</w:t>
        </w:r>
        <w:r>
          <w:rPr>
            <w:rStyle w:val="a4"/>
          </w:rPr>
          <w:t>-</w:t>
        </w:r>
        <w:r>
          <w:rPr>
            <w:rStyle w:val="a4"/>
            <w:b/>
            <w:bCs/>
          </w:rPr>
          <w:t>podrostkovogo</w:t>
        </w:r>
      </w:hyperlink>
    </w:p>
    <w:p w:rsidR="00F40BB7" w:rsidRDefault="00F40BB7" w:rsidP="00F40BB7">
      <w:pPr>
        <w:pStyle w:val="a3"/>
        <w:numPr>
          <w:ilvl w:val="0"/>
          <w:numId w:val="18"/>
        </w:numPr>
        <w:spacing w:before="0" w:beforeAutospacing="0" w:after="0" w:afterAutospacing="0"/>
        <w:ind w:left="0"/>
      </w:pPr>
      <w:hyperlink r:id="rId9" w:history="1">
        <w:r>
          <w:rPr>
            <w:rStyle w:val="a4"/>
          </w:rPr>
          <w:t>nsportal.ru</w:t>
        </w:r>
      </w:hyperlink>
      <w:r>
        <w:t>›</w:t>
      </w:r>
      <w:hyperlink r:id="rId10" w:history="1">
        <w:r>
          <w:rPr>
            <w:rStyle w:val="a4"/>
          </w:rPr>
          <w:t>Школа</w:t>
        </w:r>
      </w:hyperlink>
      <w:r>
        <w:t>›</w:t>
      </w:r>
      <w:hyperlink r:id="rId11" w:history="1">
        <w:r>
          <w:rPr>
            <w:rStyle w:val="a4"/>
          </w:rPr>
          <w:t>Работа с </w:t>
        </w:r>
        <w:r>
          <w:rPr>
            <w:rStyle w:val="a4"/>
            <w:b/>
            <w:bCs/>
          </w:rPr>
          <w:t>родителями</w:t>
        </w:r>
      </w:hyperlink>
      <w:r>
        <w:t>›</w:t>
      </w:r>
      <w:hyperlink r:id="rId12" w:history="1">
        <w:r>
          <w:rPr>
            <w:rStyle w:val="a4"/>
          </w:rPr>
          <w:t>…-</w:t>
        </w:r>
        <w:r>
          <w:rPr>
            <w:rStyle w:val="a4"/>
            <w:b/>
            <w:bCs/>
          </w:rPr>
          <w:t>problemy</w:t>
        </w:r>
        <w:r>
          <w:rPr>
            <w:rStyle w:val="a4"/>
          </w:rPr>
          <w:t>-</w:t>
        </w:r>
        <w:r>
          <w:rPr>
            <w:rStyle w:val="a4"/>
            <w:b/>
            <w:bCs/>
          </w:rPr>
          <w:t>podrostkovogo</w:t>
        </w:r>
      </w:hyperlink>
    </w:p>
    <w:p w:rsidR="00F40BB7" w:rsidRDefault="00F40BB7" w:rsidP="00F40BB7">
      <w:pPr>
        <w:pStyle w:val="a3"/>
        <w:numPr>
          <w:ilvl w:val="0"/>
          <w:numId w:val="18"/>
        </w:numPr>
        <w:spacing w:before="0" w:beforeAutospacing="0" w:after="0" w:afterAutospacing="0"/>
        <w:ind w:left="0"/>
      </w:pPr>
      <w:hyperlink r:id="rId13" w:history="1">
        <w:r>
          <w:rPr>
            <w:rStyle w:val="a4"/>
          </w:rPr>
          <w:t>goldshkol.ucoz.ru</w:t>
        </w:r>
      </w:hyperlink>
      <w:r>
        <w:t>›</w:t>
      </w:r>
      <w:hyperlink r:id="rId14" w:history="1">
        <w:r>
          <w:rPr>
            <w:rStyle w:val="a4"/>
          </w:rPr>
          <w:t>…</w:t>
        </w:r>
        <w:r>
          <w:rPr>
            <w:rStyle w:val="a4"/>
            <w:b/>
            <w:bCs/>
          </w:rPr>
          <w:t>roditelskoe</w:t>
        </w:r>
        <w:r>
          <w:rPr>
            <w:rStyle w:val="a4"/>
          </w:rPr>
          <w:t>…</w:t>
        </w:r>
        <w:r>
          <w:rPr>
            <w:rStyle w:val="a4"/>
            <w:b/>
            <w:bCs/>
          </w:rPr>
          <w:t>podrostkovogo</w:t>
        </w:r>
        <w:r>
          <w:rPr>
            <w:rStyle w:val="a4"/>
          </w:rPr>
          <w:t>.doc</w:t>
        </w:r>
      </w:hyperlink>
    </w:p>
    <w:p w:rsidR="00F40BB7" w:rsidRPr="001A29DB" w:rsidRDefault="00F40BB7" w:rsidP="00F40BB7">
      <w:pPr>
        <w:pStyle w:val="a3"/>
        <w:numPr>
          <w:ilvl w:val="0"/>
          <w:numId w:val="18"/>
        </w:numPr>
        <w:spacing w:before="0" w:beforeAutospacing="0" w:after="0" w:afterAutospacing="0"/>
        <w:ind w:left="0"/>
        <w:rPr>
          <w:lang w:val="en-US"/>
        </w:rPr>
      </w:pPr>
      <w:hyperlink r:id="rId15" w:history="1">
        <w:r w:rsidRPr="001A29DB">
          <w:rPr>
            <w:rStyle w:val="a4"/>
            <w:lang w:val="en-US"/>
          </w:rPr>
          <w:t>kopilkaurokov.ru</w:t>
        </w:r>
      </w:hyperlink>
      <w:r w:rsidRPr="001A29DB">
        <w:rPr>
          <w:lang w:val="en-US"/>
        </w:rPr>
        <w:t>›</w:t>
      </w:r>
      <w:hyperlink r:id="rId16" w:history="1">
        <w:r w:rsidRPr="001A29DB">
          <w:rPr>
            <w:rStyle w:val="a4"/>
            <w:lang w:val="en-US"/>
          </w:rPr>
          <w:t>…</w:t>
        </w:r>
        <w:r w:rsidRPr="001A29DB">
          <w:rPr>
            <w:rStyle w:val="a4"/>
            <w:b/>
            <w:bCs/>
            <w:lang w:val="en-US"/>
          </w:rPr>
          <w:t>klass</w:t>
        </w:r>
        <w:r w:rsidRPr="001A29DB">
          <w:rPr>
            <w:rStyle w:val="a4"/>
            <w:lang w:val="en-US"/>
          </w:rPr>
          <w:t>noie…v-</w:t>
        </w:r>
        <w:r w:rsidRPr="001A29DB">
          <w:rPr>
            <w:rStyle w:val="a4"/>
            <w:b/>
            <w:bCs/>
            <w:lang w:val="en-US"/>
          </w:rPr>
          <w:t>6</w:t>
        </w:r>
        <w:r w:rsidRPr="001A29DB">
          <w:rPr>
            <w:rStyle w:val="a4"/>
            <w:lang w:val="en-US"/>
          </w:rPr>
          <w:t>-</w:t>
        </w:r>
        <w:r w:rsidRPr="001A29DB">
          <w:rPr>
            <w:rStyle w:val="a4"/>
            <w:b/>
            <w:bCs/>
            <w:lang w:val="en-US"/>
          </w:rPr>
          <w:t>klassi</w:t>
        </w:r>
        <w:r w:rsidRPr="001A29DB">
          <w:rPr>
            <w:rStyle w:val="a4"/>
            <w:lang w:val="en-US"/>
          </w:rPr>
          <w:t>e…</w:t>
        </w:r>
        <w:r w:rsidRPr="001A29DB">
          <w:rPr>
            <w:rStyle w:val="a4"/>
            <w:b/>
            <w:bCs/>
            <w:lang w:val="en-US"/>
          </w:rPr>
          <w:t>vozrasta</w:t>
        </w:r>
      </w:hyperlink>
    </w:p>
    <w:p w:rsidR="00F40BB7" w:rsidRPr="001A29DB" w:rsidRDefault="00F40BB7" w:rsidP="00F40BB7">
      <w:pPr>
        <w:pStyle w:val="a3"/>
        <w:spacing w:before="0" w:beforeAutospacing="0" w:after="0" w:afterAutospacing="0"/>
        <w:rPr>
          <w:lang w:val="en-US"/>
        </w:rPr>
      </w:pPr>
    </w:p>
    <w:p w:rsidR="00F40BB7" w:rsidRPr="001A29DB" w:rsidRDefault="00F40BB7" w:rsidP="00F40BB7">
      <w:pPr>
        <w:pStyle w:val="a3"/>
        <w:spacing w:before="0" w:beforeAutospacing="0" w:after="0" w:afterAutospacing="0"/>
        <w:rPr>
          <w:lang w:val="en-US"/>
        </w:rPr>
      </w:pPr>
    </w:p>
    <w:p w:rsidR="00F40BB7" w:rsidRPr="001A29DB" w:rsidRDefault="00F40BB7" w:rsidP="00F40BB7">
      <w:pPr>
        <w:pStyle w:val="a3"/>
        <w:spacing w:before="0" w:beforeAutospacing="0" w:after="0" w:afterAutospacing="0"/>
        <w:rPr>
          <w:lang w:val="en-US"/>
        </w:rPr>
      </w:pPr>
    </w:p>
    <w:p w:rsidR="00F40BB7" w:rsidRPr="001A29DB" w:rsidRDefault="00F40BB7" w:rsidP="00F40BB7">
      <w:pPr>
        <w:pStyle w:val="a3"/>
        <w:spacing w:before="0" w:beforeAutospacing="0" w:after="0" w:afterAutospacing="0"/>
        <w:jc w:val="center"/>
        <w:rPr>
          <w:lang w:val="en-US"/>
        </w:rPr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Приложение №1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Анкета для детей.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Инструкция: </w:t>
      </w:r>
      <w:r>
        <w:rPr>
          <w:i/>
          <w:iCs/>
          <w:sz w:val="27"/>
          <w:szCs w:val="27"/>
        </w:rPr>
        <w:t>Внимательно прочитайте каждое утверждение. Если оно кажется тебе справедливым, отметь его галочкой.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1. Я чувствую любовь и поддержку семьи.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2. Я всегда могу серьезно поговорить с родителями.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3. Я часто разговариваю с родителями на разные темы.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4. Я могу обратиться за помощью не только </w:t>
      </w:r>
      <w:r>
        <w:rPr>
          <w:i/>
          <w:iCs/>
          <w:sz w:val="27"/>
          <w:szCs w:val="27"/>
        </w:rPr>
        <w:t>к </w:t>
      </w:r>
      <w:r>
        <w:rPr>
          <w:sz w:val="27"/>
          <w:szCs w:val="27"/>
        </w:rPr>
        <w:t>родителям, но и к другим взрослым.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5. Я часто серьезно разговариваю не только с родителями, но и с другими взрослыми,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6. Родители интересуются моей учебой, иногда помогают делать домашние задания и посещают школьные мероприятия.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7. В моей школе хорошо.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8. Родители четко формулируют свои требования к моему поведению.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9. Родители наказывают меня, когда я нарушаю принятые в семье правила.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10. Когда я куда-то иду, родители спрашивают, куда я иду, с кем и когда вернусь домой.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11. Количество вечеров, которые я могу проводить вне дома с друзьями, ограничено.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12. Мои друзья хорошо учатся, не употребляют алкоголь и наркотики.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13. Я занимаюсь музыкой.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14. Я занимаюсь в спортивной секции в школе.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15. Я занимаюсь спортом вне школы.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16. Я стараюсь хорошо учиться.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17. После окончания школы я собираюсь учиться дальше.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18. Ежедневно не менее часа я учу уроки.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19. Мне нравится помогать людям.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20. Мне небезразличны катастрофы и стихийные бедствия, такие, как голод.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21. Я придерживаюсь собственных убеждений.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22. Я умею принимать решения.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23. Я легко нахожу друзей.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24. Я умею планировать будущее.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25. Я доволен/а собой.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26. У меня будет счастливая жизнь.</w:t>
      </w:r>
    </w:p>
    <w:p w:rsidR="00F40BB7" w:rsidRDefault="00F40BB7" w:rsidP="00F40BB7">
      <w:pPr>
        <w:pStyle w:val="a3"/>
        <w:spacing w:before="0" w:beforeAutospacing="0" w:after="0" w:afterAutospacing="0"/>
        <w:jc w:val="center"/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</w:p>
    <w:p w:rsidR="00F40BB7" w:rsidRDefault="00F40BB7" w:rsidP="00F40BB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Приложение №2</w:t>
      </w:r>
    </w:p>
    <w:p w:rsidR="00F40BB7" w:rsidRDefault="00F40BB7" w:rsidP="00F40BB7">
      <w:pPr>
        <w:pStyle w:val="a3"/>
        <w:spacing w:before="0" w:beforeAutospacing="0" w:after="0" w:afterAutospacing="0"/>
      </w:pP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Анкета для родителей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Инструкция: </w:t>
      </w:r>
      <w:r>
        <w:rPr>
          <w:i/>
          <w:iCs/>
          <w:sz w:val="27"/>
          <w:szCs w:val="27"/>
        </w:rPr>
        <w:t>Внимательно прочитайте каждое утверждение. Если оно кажется Вам справедливым, отметьте его галочкой.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1. Дома мой ребенок окружен теплом и заботой.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2. Когда мой ребенок хочет серьезно со мной поговорить, я к этому готов/а.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3. Я часто серьезно разговариваю с ребенком.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4. Кроме меня, мой ребенок имеет возможность посове</w:t>
      </w:r>
      <w:r>
        <w:rPr>
          <w:sz w:val="27"/>
          <w:szCs w:val="27"/>
        </w:rPr>
        <w:softHyphen/>
        <w:t>товаться с другими взрослыми.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5. Мой ребенок разговаривает с другими взрослыми на серьезные темы.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6. Я интересуюсь тем, как мой ребенок учится, иногда помогаю делать домашние задания и посещаю школьные мероприятия.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7. </w:t>
      </w:r>
      <w:r>
        <w:rPr>
          <w:sz w:val="27"/>
          <w:szCs w:val="27"/>
        </w:rPr>
        <w:t>В школе, где учится мой ребенок, доброжелательная атмосфера.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8. Я отчетливо выражаю свои требования </w:t>
      </w:r>
      <w:r>
        <w:rPr>
          <w:i/>
          <w:iCs/>
          <w:sz w:val="27"/>
          <w:szCs w:val="27"/>
        </w:rPr>
        <w:t>к </w:t>
      </w:r>
      <w:r>
        <w:rPr>
          <w:sz w:val="27"/>
          <w:szCs w:val="27"/>
        </w:rPr>
        <w:t>поведению моего ребенка.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i/>
          <w:iCs/>
          <w:sz w:val="27"/>
          <w:szCs w:val="27"/>
        </w:rPr>
        <w:t>9. </w:t>
      </w:r>
      <w:r>
        <w:rPr>
          <w:sz w:val="27"/>
          <w:szCs w:val="27"/>
        </w:rPr>
        <w:t>Я устанавливаю правила поведения и наказываю ребенка за нарушение правил.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10. Когда мой ребенок уходит из дома, я знаю, куда он пошел, с кем и когда вернется домой.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11. Я ограничиваю количество вечеров, которые мой ребенок может провести вне дома.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12. Друзья моего ребенка влияют на него хорошо. Они хорошо учатся, не употребляют алкоголь и наркотики.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13. Мой ребенок занимается музыкой (в музыкальной школе, хоре, рок группе и т.п.) не менее одного часа в неделю,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14. Мой ребенок посещает спортивную секцию в школе не реже одного раза в неделю.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15. Мой ребенок занимается спортом вне школы не менее одного часа в неделю.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16. Мой ребенок старается хорошо учиться в школе.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17. Мой ребенок будет продолжать образование после окончания школы.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18. Мой ребенок готовит уроки, как минимум, шесть часов в неделю.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19. Мой ребенок стремится помогать окружающим.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20. Моему ребенку небезразличны глобальные катастрофы и стихийные бедствия, такие, как голод.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21. Мой ребенок придерживается собственных убеждений.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22. Мой ребенок умеет принимать разумные решения.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23. Мой ребенок легко находит друзей.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24. Мой ребенок умеет планировать свое будущее.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25. Мой ребенок доволен собой.</w:t>
      </w:r>
    </w:p>
    <w:p w:rsidR="00F40BB7" w:rsidRDefault="00F40BB7" w:rsidP="00F40BB7">
      <w:pPr>
        <w:pStyle w:val="a3"/>
        <w:spacing w:before="0" w:beforeAutospacing="0" w:after="0" w:afterAutospacing="0"/>
      </w:pPr>
      <w:r>
        <w:rPr>
          <w:sz w:val="27"/>
          <w:szCs w:val="27"/>
        </w:rPr>
        <w:t>26. Мой ребенок надеется на счастливое будущее.</w:t>
      </w:r>
    </w:p>
    <w:p w:rsidR="004A7E5F" w:rsidRDefault="004A7E5F">
      <w:bookmarkStart w:id="0" w:name="_GoBack"/>
      <w:bookmarkEnd w:id="0"/>
    </w:p>
    <w:sectPr w:rsidR="004A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CDC"/>
    <w:multiLevelType w:val="multilevel"/>
    <w:tmpl w:val="BE0A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7D2C"/>
    <w:multiLevelType w:val="multilevel"/>
    <w:tmpl w:val="B252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05BFD"/>
    <w:multiLevelType w:val="multilevel"/>
    <w:tmpl w:val="88222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90C20"/>
    <w:multiLevelType w:val="multilevel"/>
    <w:tmpl w:val="C0C4A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6603C"/>
    <w:multiLevelType w:val="multilevel"/>
    <w:tmpl w:val="57247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7667B"/>
    <w:multiLevelType w:val="multilevel"/>
    <w:tmpl w:val="74AC7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F7925"/>
    <w:multiLevelType w:val="multilevel"/>
    <w:tmpl w:val="8AC8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A6C0A"/>
    <w:multiLevelType w:val="multilevel"/>
    <w:tmpl w:val="F23E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06D8B"/>
    <w:multiLevelType w:val="multilevel"/>
    <w:tmpl w:val="97D2F6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42FA6"/>
    <w:multiLevelType w:val="multilevel"/>
    <w:tmpl w:val="51267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B1740"/>
    <w:multiLevelType w:val="multilevel"/>
    <w:tmpl w:val="3F0C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C56023"/>
    <w:multiLevelType w:val="multilevel"/>
    <w:tmpl w:val="E46221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E6184"/>
    <w:multiLevelType w:val="multilevel"/>
    <w:tmpl w:val="94E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47EE9"/>
    <w:multiLevelType w:val="multilevel"/>
    <w:tmpl w:val="E87E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97456"/>
    <w:multiLevelType w:val="multilevel"/>
    <w:tmpl w:val="C80A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961E4E"/>
    <w:multiLevelType w:val="multilevel"/>
    <w:tmpl w:val="A50A0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615F25"/>
    <w:multiLevelType w:val="multilevel"/>
    <w:tmpl w:val="A91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655B4"/>
    <w:multiLevelType w:val="multilevel"/>
    <w:tmpl w:val="42201C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6"/>
  </w:num>
  <w:num w:numId="5">
    <w:abstractNumId w:val="10"/>
  </w:num>
  <w:num w:numId="6">
    <w:abstractNumId w:val="5"/>
  </w:num>
  <w:num w:numId="7">
    <w:abstractNumId w:val="15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17"/>
  </w:num>
  <w:num w:numId="14">
    <w:abstractNumId w:val="14"/>
  </w:num>
  <w:num w:numId="15">
    <w:abstractNumId w:val="2"/>
  </w:num>
  <w:num w:numId="16">
    <w:abstractNumId w:val="13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0E"/>
    <w:rsid w:val="004A7E5F"/>
    <w:rsid w:val="00B92D0E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D41B0-B5A6-49D7-AD2D-0157833C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0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yandex.ru%2Fclck%2Fjsredir%3Ffrom%3Dyandex.ru%253Bsearch%252F%253Bweb%253B%253B%26text%3D%26etext%3D1008._cnWlb4jsDl4uYkwKpHg1akZfB11jS3Hk4LqZZCmR9HXZcKVu5H8-oRlbOtCvoXWEHlXq2QbQm_AezAummPpJ-XFO0P_W_O51SQI4VGzNzoxDbkwlsiTpB1YzI0AEG1WbkbkzvDwQAh20od_6S88Oq7oP_qjobIkmsDSZXvoQgYyx-e96EOk2_mMUNBDks_tHJ01KxgL5rxfILWCc4Gqsw.9809b5efda527ed62e6b396c1dfadc16117debd5%26uuid%3D%26state%3DPEtFfuTeVD4jaxywoSUvtB2i7c0_vxGdK36K8R-3EBWXJ0aR4KoyxnsLMaOeOxWx14ewd8ELsZb5v2QUbbjV3eZq1Fk4qXxP%26data%3DUlNrNmk5WktYejR0eWJFYk1Ldmtxc3Q2MzdXOFJ0SHVZSDJ5R29YZldGQ2otNVA4QlFlZEN3OFdmd2t1aWhNRUtEbHpqSEVPNHN3dkp4YTFNdUViS2Vpc2hCYkdOYko3ZkJIajlraU9GSGhISld2RlYtSmZNQS1XVl80SVlWbElzSFZxNFFrM0Ryb3hnWFl3RWdOT3NtaW40dk5Qd0Zyb2FOdWJQRndxSFdoRlJOWHJLdVpfUVBLaWRWay0tRTlBVmJGeHpKSkl6RFhTNHc3c1VOOG5hTm8yQlQtbVpiaDRlMkh4VHFBVzdobzYzV3F0X19haWxn%26b64e%3D2%26sign%3D5e59ffa7c5b8896fc0e7981496dec973%26keyno%3D0%26cst%3DAiuY0DBWFJ7q0qcCggtsKQUktyZdUKaWjz0kz79hjYcNSbcxI0ngKvvmqDxZnvyqhzyu4AUzBELt2LNIPWoisEbYOHDfrI2P8j37wJneEgiKT1V3C9DrlX0ACyROAd5hQKA3Z6oj4e7aaqDtm-qukkdZ3Zfi73FrMKBnRAJq6lkZPCKCh1OqCIoe1Ndc5QtX_Ge_I_W2dex0m3Khm5pH31SuLXsQGEU2GBIsO1rJEIWl-0F239L-BZLI9Jt5KkSZeFhaWw7TBeZ19hZnxJ30mlZta1e8NvL3aYGnmcBgKfEWPIa3sx91JwYH9zv2ZgC8CUKFKuTrxABxrVA1h-UrZE9QkdrMAawDQch7MLYyzvUwSK7h7beD4Uu87wwwIRrZJMZAhUySNsjA85VN_BOrMmLto7ZMuPki2tU9tbamMH5gLcRG55cETFaX9MkS1ZMwMMfhs2RQwyw%26ref%3DorjY4mGPRjk5boDnW0uvlrrd71vZw9kp8m9Pr4RadBCr5AVO_Shi381dewA7CZ1HPzJSQl8ySgOC910qUy1ibb7a49D2fLvCj1RmsvO-TJyowsLHJinq8wBZroLnUw-U9eQyITIu-wzcjHa7Hw5NrAxz8Q4juf4mj06NNkagNwBuMbX5663pouADuJJfcXDBOc_HXitD7DNLdKnp51XxEonM3F1CpX1gE6VprKoTn468P9B0JaCLvu2ixPH5puBHG28R_E1q4Q-jbjolfdT7U6x5qlawc99PBLU2_3xFg4ZUhno0v3-jTFNFF07TKF9advBKK1aiBiFDJZs3vepbpGndTsV39I9d44yef8KZpsm7ZScK0FWGJD6s7J7xJGRz2qnI54pgkvUvGi77ZjBpZpYXN-CcNM-7lqaYDpjqMEiPht2dSgXBo3n1VBV9wVidzHyZ2y3USc6FKRYNTd3LWtR6118JzjLzXsHnTyt3gqGynsBgYpg5Xenj7qc_TDgY0gJZ9QhkdzaImDiLmHY7LrzgUjSS5UEq00sm4sEgEksTRu1u_iAzQPcO6zFSFZIjZ0fSkiYgirnEY76bnvodbNkNYPrZ2W80X-kGIW5iqT4tDyx80W3UDu0jIDLJpFC-w7-Gmr3cihkeoXWVubkMiHQpdU_W9Qih0UQj8ALRs" TargetMode="External"/><Relationship Id="rId13" Type="http://schemas.openxmlformats.org/officeDocument/2006/relationships/hyperlink" Target="https://infourok.ru/go.html?href=http%3A%2F%2Fgoldshkol.ucoz.ru%2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yandex.ru%2Fclck%2Fjsredir%3Ffrom%3Dyandex.ru%253Bsearch%252F%253Bweb%253B%253B%26text%3D%26etext%3D1008._cnWlb4jsDl4uYkwKpHg1akZfB11jS3Hk4LqZZCmR9HXZcKVu5H8-oRlbOtCvoXWEHlXq2QbQm_AezAummPpJ-XFO0P_W_O51SQI4VGzNzoxDbkwlsiTpB1YzI0AEG1WbkbkzvDwQAh20od_6S88Oq7oP_qjobIkmsDSZXvoQgYyx-e96EOk2_mMUNBDks_tHJ01KxgL5rxfILWCc4Gqsw.9809b5efda527ed62e6b396c1dfadc16117debd5%26uuid%3D%26state%3DPEtFfuTeVD4jaxywoSUvtB2i7c0_vxGdK36K8R-3EBWXJ0aR4KoyxnsLMaOeOxWx32bdJBRN46UWJh4q6uDnStdpWMLrmnoI%26data%3DUlNrNmk5WktYejR0eWJFYk1Ldmtxc3Q2MzdXOFJ0SHVZSDJ5R29YZldGQ2otNVA4QlFlZEN3OFdmd2t1aWhNRUtEbHpqSEVPNHN3dkp4YTFNdUViS1Y1TDlEY1lCWWtueEtwbDZ6V0tHbXNBRXN2aU5IcGlhNW1zUEpwdVRmUDZhZXU5VHFLbVhOYnVqVm1kWW9WX2pn%26b64e%3D2%26sign%3D64621262b0ff4c8a6e2700285f6e726f%26keyno%3D0%26cst%3DAiuY0DBWFJ7q0qcCggtsKQUktyZdUKaWjz0kz79hjYcNSbcxI0ngKvvmqDxZnvyqhzyu4AUzBELt2LNIPWoisEbYOHDfrI2P8j37wJneEgiKT1V3C9DrlX0ACyROAd5hQKA3Z6oj4e7aaqDtm-qukkdZ3Zfi73FrMKBnRAJq6lkZPCKCh1OqCIoe1Ndc5QtX_Ge_I_W2dex0m3Khm5pH31SuLXsQGEU2GBIsO1rJEIWl-0F239L-BZLI9Jt5KkSZeFhaWw7TBeZ19hZnxJ30mlZta1e8NvL3aYGnmcBgKfEWPIa3sx91JwYH9zv2ZgC8CUKFKuTrxABxrVA1h-UrZE9QkdrMAawDQch7MLYyzvUwSK7h7beD4Uu87wwwIRrZJMZAhUySNsjA85VN_BOrMmLto7ZMuPki2tU9tbamMH5gLcRG55cETFaX9MkS1ZMwMMfhs2RQwyw%26ref%3DorjY4mGPRjk5boDnW0uvlrrd71vZw9kp8m9Pr4RadBCr5AVO_Shi381dewA7CZ1HPzJSQl8ySgOC910qUy1ibb7a49D2fLvCj1RmsvO-TJyowsLHJinq8wBZroLnUw-U9eQyITIu-wzcjHa7Hw5NrAxz8Q4juf4mj06NNkagNwBuMbX5663pouADuJJfcXDBOc_HXitD7DNLdKnp51XxEonM3F1CpX1gE6VprKoTn468P9B0JaCLvu2ixPH5puBHG28R_E1q4Q-jbjolfdT7U6x5qlawc99PBLU2_3xFg4ZUhno0v3-jTFNFF07TKF9advBKK1aiBiFDJZs3vepbpGndTsV39I9d44yef8KZpsm7ZScK0FWGJD6s7J7xJGRz2qnI54pgkvUvGi77ZjBpZpYXN-CcNM-7lqaYDpjqMEiPht2dSgXBo3n1VBV9wVidzHyZ2y3USc6FKRYNTd3LWtR6118JzjLzXsHnTyt3gqGynsBgYpg5Xenj7qc_TDgY0gJZ9QhkdzaImDiLmHY7LrzgUjSS5UEq00sm4sEgEksTRu1u_iAzQPcO6zFSFZIjZ0fSkiYgirnEY76bnvodbNkNYPrZ2W80X-kGIW5iqT4tDyx80W3UDu0jIDLJpFC-w7-Gmr3cihkeoXWVubkMiHQpdU_W9Qih0UQj8ALRsY_7DUGsbMGfYMTjv4Yi1GZrxS-AnMqBLXYFYNeq40otxfKG0n0BVpB9V2NsHfJcTDjrifN61rtMzvjGbXz-HsoN161Ehyh2mu2ZqpQ3tIpPA7rhYOCs7UBTFqb_rkwnG" TargetMode="External"/><Relationship Id="rId12" Type="http://schemas.openxmlformats.org/officeDocument/2006/relationships/hyperlink" Target="https://infourok.ru/go.html?href=http%3A%2F%2Fnsportal.ru%2Fshkola%2Frabota-s-roditelyami%2Flibrary%2F2013%2F05%2F05%2Froditelskoe-sobranie-pervye-problemy-podrostkovog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yandex.ru%2Fclck%2Fjsredir%3Ffrom%3Dyandex.ru%253Bsearch%252F%253Bweb%253B%253B%26text%3D%26etext%3D1008._cnWlb4jsDl4uYkwKpHg1akZfB11jS3Hk4LqZZCmR9HXZcKVu5H8-oRlbOtCvoXWEHlXq2QbQm_AezAummPpJ-XFO0P_W_O51SQI4VGzNzoxDbkwlsiTpB1YzI0AEG1WbkbkzvDwQAh20od_6S88Oq7oP_qjobIkmsDSZXvoQgYyx-e96EOk2_mMUNBDks_tHJ01KxgL5rxfILWCc4Gqsw.9809b5efda527ed62e6b396c1dfadc16117debd5%26uuid%3D%26state%3DPEtFfuTeVD4jaxywoSUvtIOJU2Qw4v_YSOtoTf-D6dC8AquOu2nuJSG0ea70W5fg%26data%3DUlNrNmk5WktYejR0eWJFYk1Ldmtxa0h2bHhfYjdvOGFScVg1ODdqZHlCMC1mVWx3X3N4YTl5ZkQ1UEJIUmRFVXF1NFpvdWJHcDRENFN3SjV0dURNaXVPZW9samI5VWZlNWtRZ3V4cVU3UnBrX0JfLXV0bWh6TnI2OFZVTU5OZW9UeFZJcmUtQk8tVUZBaUVxQXk5WWJiSC1nNWJwc2NuVjVvLUVnM2lWckYtNEFTWEdkM3FfRGZ2ODgzVFF2U0puTXhyVkttdEtwalVLNnVfYm8tNWpnWE5KX0Rqdy1lak5hQ1o3Y0o2V2s0RlV2TXdLNDB1ZkN3%26b64e%3D2%26sign%3D28f124d0bb273a0270d0900b351c09e5%26keyno%3D0%26cst%3DAiuY0DBWFJ7q0qcCggtsKQUktyZdUKaWjz0kz79hjYcNSbcxI0ngKvvmqDxZnvyqhzyu4AUzBELt2LNIPWoisEbYOHDfrI2P8j37wJneEgiKT1V3C9DrlX0ACyROAd5hQKA3Z6oj4e7aaqDtm-qukkdZ3Zfi73FrMKBnRAJq6lkZPCKCh1OqCIoe1Ndc5QtX_Ge_I_W2dex0m3Khm5pH31SuLXsQGEU2GBIsO1rJEIWl-0F239L-BZLI9Jt5KkSZeFhaWw7TBeZ19hZnxJ30mlZta1e8NvL3aYGnmcBgKfEWPIa3sx91JwYH9zv2ZgC8CUKFKuTrxABxrVA1h-UrZE9QkdrMAawDQch7MLYyzvUwSK7h7beD4Uu87wwwIRrZJMZAhUySNsjA85VN_BOrMmLto7ZMuPki2tU9tbamMH5gLcRG55cETFaX9MkS1ZMwMMfhs2RQwyw%26ref%3DorjY4mGPRjk5boDnW0uvlrrd71vZw9kp8m9Pr4RadBCr5AVO_Shi381dewA7CZ1HPzJSQl8ySgOC910qUy1ibb7a49D2fLvCj1RmsvO-TJyowsLHJinq8wBZroLnUw-U9eQyITIu-wzcjHa7Hw5NrAxz8Q4juf4mj06NNkagNwBuMbX5663pouADuJJfcXDBOc_HXitD7DNLdKnp51XxEonM3F1CpX1gE6VprKoTn468P9B0JaCLvu2ixPH5puBHG28R_E1q4Q-jbjolfdT7U6x5qlawc99PBLU2_3xFg4ZUhno0v3-jTFNFF07TKF9advBKK1aiBiFDJZs3vepbpGndTsV39I9d44yef8KZpsm7ZScK0FWGJD6s7J7xJGRz2qnI54pgkvUvGi77ZjBpZpYXN-CcNM-7lqaYDpjqMEiPht2dSgXBo3n1VBV9wVidzHyZ2y3USc6FKRYNTd3LWtR6118JzjLzXsHnTyt3gqGynsBgYpg5Xenj7qc_TDgY0gJZ9QhkdzaImDiLmHY7LrzgUjSS5UEq00sm4sEgEksTRu1u_iAzQPcO6zFSFZIjZ0fSkiYgirnEY76bnvodbNkNYPrZ2W80X-kGIW5iqT4tDyx80W3UDu0jIDLJpFC-w7-Gmr3cihkeoXWVubkMiHQpdU_W9Qih0UQj8ALRsY_7DUGsbMGfYMTjv4Yi1GZrxS-AnMqB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sportal.ru%2Fshkola" TargetMode="External"/><Relationship Id="rId11" Type="http://schemas.openxmlformats.org/officeDocument/2006/relationships/hyperlink" Target="https://infourok.ru/go.html?href=http%3A%2F%2Fnsportal.ru%2Fshkola%2Frabota-s-roditelyami%2Flibrary" TargetMode="External"/><Relationship Id="rId5" Type="http://schemas.openxmlformats.org/officeDocument/2006/relationships/hyperlink" Target="https://infourok.ru/go.html?href=http%3A%2F%2Fnsportal.ru%2F" TargetMode="External"/><Relationship Id="rId15" Type="http://schemas.openxmlformats.org/officeDocument/2006/relationships/hyperlink" Target="https://infourok.ru/go.html?href=http%3A%2F%2Fkopilkaurokov.ru%2F" TargetMode="External"/><Relationship Id="rId10" Type="http://schemas.openxmlformats.org/officeDocument/2006/relationships/hyperlink" Target="https://infourok.ru/go.html?href=http%3A%2F%2Fnsportal.ru%2F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yandex.ru%2Fclck%2Fjsredir%3Ffrom%3Dyandex.ru%253Bsearch%252F%253Bweb%253B%253B%26text%3D%26etext%3D1008._cnWlb4jsDl4uYkwKpHg1akZfB11jS3Hk4LqZZCmR9HXZcKVu5H8-oRlbOtCvoXWEHlXq2QbQm_AezAummPpJ-XFO0P_W_O51SQI4VGzNzoxDbkwlsiTpB1YzI0AEG1WbkbkzvDwQAh20od_6S88Oq7oP_qjobIkmsDSZXvoQgYyx-e96EOk2_mMUNBDks_tHJ01KxgL5rxfILWCc4Gqsw.9809b5efda527ed62e6b396c1dfadc16117debd5%26uuid%3D%26state%3DPEtFfuTeVD4jaxywoSUvtB2i7c0_vxGdK36K8R-3EBWXJ0aR4KoyxnsLMaOeOxWxhvdScJFiqgbPA9yu4Gecjq8KaxMLfFW8%26data%3DUlNrNmk5WktYejR0eWJFYk1Ldmtxc3Q2MzdXOFJ0SHVmRGQ5a19hZElRSmlzbndFeEE5bnFEc05Bdml0VXJLYlNBQUpWZk1mR3ZhUTZsQ1pZb2dnUHc4N1R0bWR3Rmhy%26b64e%3D2%26sign%3D8a2507363457f8615d98891078fecfb9%26keyno%3D0%26cst%3DAiuY0DBWFJ7q0qcCggtsKQUktyZdUKaWjz0kz79hjYcNSbcxI0ngKvvmqDxZnvyqhzyu4AUzBELt2LNIPWoisEbYOHDfrI2P8j37wJneEgiKT1V3C9DrlX0ACyROAd5hQKA3Z6oj4e7aaqDtm-qukkdZ3Zfi73FrMKBnRAJq6lkZPCKCh1OqCIoe1Ndc5QtX_Ge_I_W2dex0m3Khm5pH31SuLXsQGEU2GBIsO1rJEIWl-0F239L-BZLI9Jt5KkSZeFhaWw7TBeZ19hZnxJ30mlZta1e8NvL3aYGnmcBgKfEWPIa3sx91JwYH9zv2ZgC8CUKFKuTrxABxrVA1h-UrZE9QkdrMAawDQch7MLYyzvUwSK7h7beD4Uu87wwwIRrZJMZAhUySNsjA85VN_BOrMmLto7ZMuPki2tU9tbamMH5gLcRG55cETFaX9MkS1ZMwMMfhs2RQwyw%26ref%3DorjY4mGPRjk5boDnW0uvlrrd71vZw9kp8m9Pr4RadBCr5AVO_Shi381dewA7CZ1HPzJSQl8ySgOC910qUy1ibb7a49D2fLvCj1RmsvO-TJyowsLHJinq8wBZroLnUw-U9eQyITIu-wzcjHa7Hw5NrAxz8Q4juf4mj06NNkagNwBuMbX5663pouADuJJfcXDBOc_HXitD7DNLdKnp51XxEonM3F1CpX1gE6VprKoTn468P9B0JaCLvu2ixPH5puBHG28R_E1q4Q-jbjolfdT7U6x5qlawc99PBLU2_3xFg4ZUhno0v3-jTFNFF07TKF9advBKK1aiBiFDJZs3vepbpGndTsV39I9d44yef8KZpsm7ZScK0FWGJD6s7J7xJGRz2qnI54pgkvUvGi77ZjBpZpYXN-CcNM-7lqaYDpjqMEiPht2dSgXBo3n1VBV9wVidzHyZ2y3USc6FKRYNTd3LWtR6118JzjLzXsHnTyt3gqGynsBgYpg5Xenj7qc_TDgY0gJZ9QhkdzaImDiLmHY7LrzgUjSS5UEq00sm4sEgEksTRu1u_iAzQPcO6zFSFZIjZ0fSkiYgirnEY76bnvodbNkNYPrZ2W80X-kGIW5iqT4tDyx80W3UDu0jIDLJpFC-w7-Gmr3cihkeoXWVubkMiHQpdU_W9Qih0UQj8ALRsY_7DUGsbMGfYMTjv4Yi1GZrxS-AnMqBLXYFYNeq40otxfKG0n0BVpB9V2NsHfJcTDjrifN61rtMzvjGbXz-HsoN161Ehyh2mu2ZqpQ3tIpPA7rhYOCs7UBTFqb_rkwnGefMfAkJHfjk2TFdUvRVVymogslorIv2SCL3VmPgQnBuBrFgTFaZ6cOMLtNt_a2bn16l5ooMt" TargetMode="External"/><Relationship Id="rId14" Type="http://schemas.openxmlformats.org/officeDocument/2006/relationships/hyperlink" Target="https://infourok.ru/go.html?href=http%3A%2F%2Fyandex.ru%2Fclck%2Fjsredir%3Ffrom%3Dyandex.ru%253Bsearch%252F%253Bweb%253B%253B%26text%3D%26etext%3D1008._cnWlb4jsDl4uYkwKpHg1akZfB11jS3Hk4LqZZCmR9HXZcKVu5H8-oRlbOtCvoXWEHlXq2QbQm_AezAummPpJ-XFO0P_W_O51SQI4VGzNzoxDbkwlsiTpB1YzI0AEG1WbkbkzvDwQAh20od_6S88Oq7oP_qjobIkmsDSZXvoQgYyx-e96EOk2_mMUNBDks_tHJ01KxgL5rxfILWCc4Gqsw.9809b5efda527ed62e6b396c1dfadc16117debd5%26uuid%3D%26state%3DPEtFfuTeVD4jaxywoSUvtNlVVIL6S3yQAR8Q-aFV_NRSQvvW8wdo_cHK7o2eQfQt%26data%3DUlNrNmk5WktYejR0eWJFYk1LdmtxZ056WVJrWm5sMUloTy1DcV9zeElSSEkxRU45bVhic01SYk55VnNYdFFJeDJLbG9fdmpaNGk1WVVRbkplaGNEcU54R292V2RWd19fcnA1MXpmb2tFSm1hY09XdkFsYXNINk4xY01lLTlHemRIb2FGZjI1VDZEaTZaRFEzbjJWUm41Wm41X21YcW0zTjMzaHJ0Z2p3d1BVVkM3Y1A4TXZGU2xvcGhNck90c3c0N3JLdm1Fd193RnM%26b64e%3D2%26sign%3Def3e80b29cb1b41ef34a9ca76d82d0dc%26keyno%3D0%26cst%3DAiuY0DBWFJ7q0qcCggtsKQUktyZdUKaWjz0kz79hjYcNSbcxI0ngKvvmqDxZnvyqhzyu4AUzBELt2LNIPWoisEbYOHDfrI2P8j37wJneEgiKT1V3C9DrlX0ACyROAd5hQKA3Z6oj4e7aaqDtm-qukkdZ3Zfi73FrMKBnRAJq6lkZPCKCh1OqCIoe1Ndc5QtX_Ge_I_W2dex0m3Khm5pH31SuLXsQGEU2GBIsO1rJEIWl-0F239L-BZLI9Jt5KkSZeFhaWw7TBeZ19hZnxJ30mlZta1e8NvL3aYGnmcBgKfEWPIa3sx91JwYH9zv2ZgC8CUKFKuTrxABxrVA1h-UrZE9QkdrMAawDQch7MLYyzvUwSK7h7beD4Uu87wwwIRrZJMZAhUySNsjA85VN_BOrMmLto7ZMuPki2tU9tbamMH5gLcRG55cETFaX9MkS1ZMwMMfhs2RQwyw%26ref%3DorjY4mGPRjk5boDnW0uvlrrd71vZw9kp8m9Pr4RadBCr5AVO_Shi381dewA7CZ1HPzJSQl8ySgOC910qUy1ibb7a49D2fLvCj1RmsvO-TJyowsLHJinq8wBZroLnUw-U9eQyITIu-wzcjHa7Hw5NrAxz8Q4juf4mj06NNkagNwBuMbX5663pouADuJJfcXDBOc_HXitD7DNLdKnp51XxEonM3F1CpX1gE6VprKoTn468P9B0JaCLvu2ixPH5puBHG28R_E1q4Q-jbjolfdT7U6x5qlawc99PBLU2_3xFg4ZUhno0v3-jTFNFF07TKF9advBKK1aiBiFDJZs3vepbpGndTsV39I9d44yef8KZpsm7ZScK0FWGJD6s7J7xJGRz2qnI54pgkvUvGi77ZjBpZpYXN-CcNM-7lqaYDpjqMEiPht2dSgXBo3n1VBV9wVidzHyZ2y3USc6FKRYNTd3LWtR6118JzjLzXsHnTyt3gqGynsBgYpg5Xenj7qc_TDgY0gJZ9QhkdzaImDiLmHY7LrzgUjSS5UEq00sm4sEgEksTRu1u_iAzQPcO6zFSFZIjZ0fSkiYgirnEY76bnvodbNkNYPrZ2W80X-kGIW5iqT4tDyx80W3UDu0jIDLJpFC-w7-Gmr3cihkeoXWVubkMiHQpdU_W9Qih0UQj8ALRsY_7DUGsbMGfYMTjv4Yi1GZrxS-AnMqBLXYFYNeq40otxfKG0n0BVpB9V2NsHfJcTDjrifN61rtMzvjGbXz-HsoN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4532</Words>
  <Characters>25838</Characters>
  <Application>Microsoft Office Word</Application>
  <DocSecurity>0</DocSecurity>
  <Lines>215</Lines>
  <Paragraphs>60</Paragraphs>
  <ScaleCrop>false</ScaleCrop>
  <Company/>
  <LinksUpToDate>false</LinksUpToDate>
  <CharactersWithSpaces>30310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2020-06-06T17:17:00Z</dcterms:created>
  <dcterms:modified xsi:type="dcterms:W3CDTF">2020-06-06T17:17:00Z</dcterms:modified>
</cp:coreProperties>
</file>