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Муниципальное </w:t>
      </w:r>
      <w:r w:rsidR="001B17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Бюджетное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Общеобразовательное Учреждение </w:t>
      </w:r>
    </w:p>
    <w:p w:rsid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«Средняя общеобразовательная школа № 1 п.Белиджи им. М. Ярагского»</w:t>
      </w:r>
    </w:p>
    <w:p w:rsid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4286" w:rsidRDefault="001B175D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8pt;height:240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ВИКТОРИНА"/>
          </v:shape>
        </w:pict>
      </w:r>
    </w:p>
    <w:p w:rsidR="00304286" w:rsidRP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30428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по немецкому языку на тему: </w:t>
      </w:r>
    </w:p>
    <w:p w:rsidR="00304286" w:rsidRP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30428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ЖИВОТНЫЕ</w:t>
      </w:r>
      <w:r w:rsidRPr="0030428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»</w:t>
      </w:r>
    </w:p>
    <w:p w:rsid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30428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</w:t>
      </w:r>
    </w:p>
    <w:p w:rsid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</w:p>
    <w:p w:rsidR="00304286" w:rsidRP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Подготовила учительница немецкого языка: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 xml:space="preserve">                    Велибекова Эльмира Тагиевна</w:t>
      </w:r>
    </w:p>
    <w:p w:rsid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4286" w:rsidRPr="00304286" w:rsidRDefault="00304286" w:rsidP="0030428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« Животные»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317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Цель: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 закрепить изученный материал в игровой форме, расширять лингвистический кругозор учащихся, воспитывать умения работать в коллективе. Формировать потребность в новых знаниях и мотивации к изучению немецкого языка.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Задачи</w:t>
      </w:r>
    </w:p>
    <w:p w:rsidR="00304286" w:rsidRPr="00304286" w:rsidRDefault="00304286" w:rsidP="003042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Активизировать лексические единицы по теме «Животные»;</w:t>
      </w:r>
    </w:p>
    <w:p w:rsidR="00304286" w:rsidRPr="00304286" w:rsidRDefault="00304286" w:rsidP="003042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Совершенствовать навыки чтения с извлечением необходимой информации;</w:t>
      </w:r>
    </w:p>
    <w:p w:rsidR="00304286" w:rsidRPr="00304286" w:rsidRDefault="00304286" w:rsidP="003042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Совершенствовать навыки аудирования (загадки о животных. Пословицы );</w:t>
      </w:r>
    </w:p>
    <w:p w:rsidR="00304286" w:rsidRPr="00304286" w:rsidRDefault="00304286" w:rsidP="003042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Совершенствовать навыки письма;</w:t>
      </w:r>
    </w:p>
    <w:p w:rsidR="00304286" w:rsidRPr="00304286" w:rsidRDefault="00304286" w:rsidP="003042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Развивать языковую догадку;</w:t>
      </w:r>
    </w:p>
    <w:p w:rsidR="00304286" w:rsidRPr="00304286" w:rsidRDefault="00304286" w:rsidP="003042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 внимания при работе с наглядностью и текстовым документом,</w:t>
      </w:r>
    </w:p>
    <w:p w:rsidR="00304286" w:rsidRPr="00304286" w:rsidRDefault="00304286" w:rsidP="003042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 памяти при повторении названий животных на немецком языке,</w:t>
      </w:r>
    </w:p>
    <w:p w:rsidR="00304286" w:rsidRPr="00304286" w:rsidRDefault="00304286" w:rsidP="003042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Развитие координации внимания при заполнении таблиц; </w:t>
      </w:r>
    </w:p>
    <w:p w:rsidR="00304286" w:rsidRPr="00304286" w:rsidRDefault="00304286" w:rsidP="003042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Сплочение коллектива .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304286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Оборудование: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Картинки с изображением животных, карточки с заданиями, музыка.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За каждый правильный ответ дается жетон в виде флага Германии.  </w:t>
      </w: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009650" cy="466725"/>
            <wp:effectExtent l="19050" t="0" r="0" b="0"/>
            <wp:docPr id="6" name="Рисунок 6" descr="hello_html_m40dd96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40dd963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Ход урока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I. Организационный момент: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Приветствие</w:t>
      </w:r>
      <w:r w:rsidRPr="0030428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en-US"/>
        </w:rPr>
        <w:t>.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en-US"/>
        </w:rPr>
        <w:t>Die Lehrerin: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 Guten Tag, liebe Kinder! Wir beginnen unsere Stunde..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en-US"/>
        </w:rPr>
        <w:t>Die Lehrerin: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 Also, wer hat heute Klassendienst?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-Wer fehlt heute?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-Der wievielte ist heute?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-Und welcher Tag der Woche ist heute?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-Wie ist das Wetter heute?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lastRenderedPageBreak/>
        <w:t>-Ist es kalt oder warm?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-Schneit es?</w:t>
      </w:r>
    </w:p>
    <w:p w:rsidR="00304286" w:rsidRPr="001B175D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Gef</w:t>
      </w:r>
      <w:r w:rsidRPr="001B175D">
        <w:rPr>
          <w:rFonts w:ascii="Times New Roman" w:eastAsia="Times New Roman" w:hAnsi="Times New Roman" w:cs="Times New Roman"/>
          <w:color w:val="333333"/>
          <w:sz w:val="27"/>
          <w:szCs w:val="27"/>
        </w:rPr>
        <w:t>ä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llt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dir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das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Wetter</w:t>
      </w:r>
      <w:r w:rsidRPr="001B175D">
        <w:rPr>
          <w:rFonts w:ascii="Times New Roman" w:eastAsia="Times New Roman" w:hAnsi="Times New Roman" w:cs="Times New Roman"/>
          <w:color w:val="333333"/>
          <w:sz w:val="27"/>
          <w:szCs w:val="27"/>
        </w:rPr>
        <w:t>?</w:t>
      </w:r>
    </w:p>
    <w:p w:rsidR="00304286" w:rsidRPr="001B175D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1B175D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II</w:t>
      </w:r>
      <w:r w:rsidRPr="003042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Фонетическая и речевая разминка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 ( 2мин. )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{t} - Tag, Tal, Tee, Tuch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{f} - voll, viel, faul, auf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{v} - wie, wir, wieder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{p} - Peter, Paul, Papagei, Opa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Das ist ein Löwe - rrr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Das ist ein Hund - wau, wau, wau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Das ist ein Hase - hop, hop, hop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Alle</w:t>
      </w:r>
      <w:r w:rsidRPr="00304286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tanzen</w:t>
      </w:r>
      <w:r w:rsidRPr="00304286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Galopp!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Постановка цели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Учитель:</w:t>
      </w:r>
      <w:r w:rsidRPr="00304286">
        <w:rPr>
          <w:rFonts w:ascii="Times New Roman" w:eastAsia="Times New Roman" w:hAnsi="Times New Roman" w:cs="Times New Roman"/>
          <w:color w:val="333333"/>
          <w:sz w:val="27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Ребята!</w:t>
      </w:r>
      <w:r w:rsidRPr="00304286">
        <w:rPr>
          <w:rFonts w:ascii="Times New Roman" w:eastAsia="Times New Roman" w:hAnsi="Times New Roman" w:cs="Times New Roman"/>
          <w:color w:val="333333"/>
          <w:sz w:val="27"/>
        </w:rPr>
        <w:t> 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Посмотрите на доску и прочитайте стихотворение. О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ком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идёт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речь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?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Alle Tiere sind wie Menschen,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br/>
        <w:t>Haben Vater, Mutter, Kinder,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br/>
        <w:t>Lieben Sonne, Wind und Wasser,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br/>
        <w:t>Frühling, Sommer, Herbst und Winter.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br/>
        <w:t>Alle Tiere sin duns Freunde.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br/>
        <w:t>Darum sollen wir lieben.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br/>
        <w:t>Und das steht in ihren Augen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br/>
        <w:t>Gross und klar und schön geschrieben.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Дети</w:t>
      </w:r>
      <w:r w:rsidRPr="0030428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val="en-US"/>
        </w:rPr>
        <w:t>: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 Hier ist die Rede von den Tieren.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Речь</w:t>
      </w:r>
      <w:r w:rsidRPr="00304286">
        <w:rPr>
          <w:rFonts w:ascii="Times New Roman" w:eastAsia="Times New Roman" w:hAnsi="Times New Roman" w:cs="Times New Roman"/>
          <w:color w:val="333333"/>
          <w:sz w:val="27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о</w:t>
      </w:r>
      <w:r w:rsidRPr="00304286">
        <w:rPr>
          <w:rFonts w:ascii="Times New Roman" w:eastAsia="Times New Roman" w:hAnsi="Times New Roman" w:cs="Times New Roman"/>
          <w:color w:val="333333"/>
          <w:sz w:val="27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животных.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Учитель: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 Richtig.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317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Сегодня у нас увлекательная викторина по теме « Животные». Мы разделимся на две команды. Вам нужно будет внимательно слушать задания, если команда знает правильный ответ, нужно поднять руку. Выкрики засчитываться не будут. За правильный ответ команда получает жетон. У чьей команды в конце викторины будет больше жетонов, тот победитель. Также будут выявлены 3 самых активных участника, которым также вручены даны призы. Будьте внимательны и активны. Начинаем!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548DD4"/>
          <w:sz w:val="27"/>
          <w:szCs w:val="27"/>
        </w:rPr>
        <w:t>Задание№1.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Каждая команда получает карточку с кроссвордом. Чья команда первая разгадает его правильно, та и получит жетон.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571500" cy="266700"/>
            <wp:effectExtent l="19050" t="0" r="0" b="0"/>
            <wp:docPr id="7" name="Рисунок 7" descr="hello_html_m30481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3048140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4552950" cy="3343275"/>
            <wp:effectExtent l="19050" t="0" r="0" b="0"/>
            <wp:docPr id="8" name="Рисунок 8" descr="hello_html_20777a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20777a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548DD4"/>
          <w:sz w:val="27"/>
          <w:szCs w:val="27"/>
        </w:rPr>
        <w:t>Задание №2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Каждая команда получает карточку с заданием. Соединить линиями что к чему подходит.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Was passt zusammen?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1 das Schaf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рыба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2 die Maus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лошадь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lastRenderedPageBreak/>
        <w:t>3 das Pferd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утка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4 der Fisch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крокодил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5 die Kuh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тигр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6 der Hund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попугай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7 die Katze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слон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8 die Ente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змея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9 das Krokodil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жираф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10 das Nashorn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петух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11 der Tiger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зебра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12 die Schlange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медведь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13 der Papagei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корова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14 der Hahn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мышь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15 die Henne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кошка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16 das Zebra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собака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17 die Giraffe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овца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18 der Elefant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носорог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19 der Löwe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змея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20</w:t>
      </w:r>
      <w:r w:rsidRPr="00304286">
        <w:rPr>
          <w:rFonts w:ascii="Times New Roman" w:eastAsia="Times New Roman" w:hAnsi="Times New Roman" w:cs="Times New Roman"/>
          <w:color w:val="333333"/>
          <w:sz w:val="27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der</w:t>
      </w:r>
      <w:r w:rsidRPr="00304286">
        <w:rPr>
          <w:rFonts w:ascii="Times New Roman" w:eastAsia="Times New Roman" w:hAnsi="Times New Roman" w:cs="Times New Roman"/>
          <w:color w:val="333333"/>
          <w:sz w:val="27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Bär</w:t>
      </w:r>
      <w:r w:rsidRPr="00304286">
        <w:rPr>
          <w:rFonts w:ascii="Times New Roman" w:eastAsia="Times New Roman" w:hAnsi="Times New Roman" w:cs="Times New Roman"/>
          <w:color w:val="333333"/>
          <w:sz w:val="27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петух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548DD4"/>
          <w:sz w:val="27"/>
          <w:szCs w:val="27"/>
        </w:rPr>
        <w:t>Задание №3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Учитель раздает конверты с названиями животных. Учащиеся должны разложить животных на 2 группы: домашние животные и дикие животные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Kinder, hielf mir bitte. Unsere Tiere verloren den Weg zu ihren Häusern. Feind bitte, wo sind Haustiere und wo sind Wildtiere?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lastRenderedPageBreak/>
        <w:t>Наши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животные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потеряли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дорогу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домой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.</w:t>
      </w:r>
      <w:r w:rsidRPr="00304286">
        <w:rPr>
          <w:rFonts w:ascii="Times New Roman" w:eastAsia="Times New Roman" w:hAnsi="Times New Roman" w:cs="Times New Roman"/>
          <w:color w:val="333333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Давайте разберёмся ,где домашние и где дикие животные.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71800" cy="2600325"/>
            <wp:effectExtent l="19050" t="0" r="0" b="0"/>
            <wp:wrapSquare wrapText="bothSides"/>
            <wp:docPr id="2" name="Рисунок 2" descr="hello_html_dd35f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dd35f8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286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2809875" cy="2381250"/>
            <wp:effectExtent l="19050" t="0" r="9525" b="0"/>
            <wp:docPr id="9" name="Рисунок 9" descr="hello_html_m9a365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9a3659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548DD4"/>
          <w:sz w:val="27"/>
          <w:szCs w:val="27"/>
        </w:rPr>
        <w:t>Задание</w:t>
      </w:r>
      <w:r w:rsidRPr="00304286">
        <w:rPr>
          <w:rFonts w:ascii="Times New Roman" w:eastAsia="Times New Roman" w:hAnsi="Times New Roman" w:cs="Times New Roman"/>
          <w:color w:val="548DD4"/>
          <w:sz w:val="27"/>
          <w:lang w:val="en-US"/>
        </w:rPr>
        <w:t> </w:t>
      </w:r>
      <w:r w:rsidRPr="00304286">
        <w:rPr>
          <w:rFonts w:ascii="Times New Roman" w:eastAsia="Times New Roman" w:hAnsi="Times New Roman" w:cs="Times New Roman"/>
          <w:color w:val="548DD4"/>
          <w:sz w:val="27"/>
          <w:szCs w:val="27"/>
          <w:lang w:val="en-US"/>
        </w:rPr>
        <w:t>№4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Die Lehrerin: Hört die Rätsel über Tiere aufmerksam zu und raten!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Послушайте внимательно загадки о животных и отгадайте!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1) Wer ist der brave Wächtermann,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br/>
        <w:t>Der Knochen frisst und bellen kann? (der Hund)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2) Wer Sporen am Fuss und reitet nicht,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br/>
        <w:t>hat eine Sichel und schneidet nicht,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br/>
        <w:t>hat einen Kamm und kämmt sich nicht? (der Hahn)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3) Sehe ich vor mir nur saftig Gras,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br/>
        <w:t>dann dankt ich laut mit “Muh!”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br/>
        <w:t>Ich gebe leckere Milch von mir,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br/>
        <w:t>Drum bin ich eine …(Kuh).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t>4) Ich schlüpf durch jedes kleine Loch,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br/>
        <w:t>Bin flink und oft sehr frech.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br/>
        <w:t>She ich die Katze mal zu spat,</w:t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  <w:lang w:val="en-US"/>
        </w:rPr>
        <w:br/>
        <w:t>Dann hab ich Riesenpech …(die Maus)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  <w:lang w:val="en-US"/>
        </w:rPr>
        <w:lastRenderedPageBreak/>
        <w:br/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548DD4"/>
          <w:sz w:val="27"/>
          <w:szCs w:val="27"/>
        </w:rPr>
        <w:t>Задание №5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Прочтите тексты и найдите картинку с животным к каждому тексту.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2295525" cy="1295400"/>
            <wp:effectExtent l="19050" t="0" r="9525" b="0"/>
            <wp:docPr id="10" name="Рисунок 10" descr="hello_html_62558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6255813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4286">
        <w:rPr>
          <w:rFonts w:ascii="Tahoma" w:eastAsia="Times New Roman" w:hAnsi="Tahoma" w:cs="Tahoma"/>
          <w:color w:val="000000"/>
          <w:sz w:val="18"/>
        </w:rPr>
        <w:t> </w:t>
      </w: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609725" cy="1438275"/>
            <wp:effectExtent l="19050" t="0" r="9525" b="0"/>
            <wp:docPr id="11" name="Рисунок 11" descr="hello_html_m78a635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78a6352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2667000" cy="1343025"/>
            <wp:effectExtent l="19050" t="0" r="0" b="0"/>
            <wp:docPr id="12" name="Рисунок 12" descr="hello_html_ma84dc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a84dc8a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4286">
        <w:rPr>
          <w:rFonts w:ascii="Times New Roman" w:eastAsia="Times New Roman" w:hAnsi="Times New Roman" w:cs="Times New Roman"/>
          <w:color w:val="333333"/>
          <w:sz w:val="27"/>
        </w:rPr>
        <w:t> </w:t>
      </w: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704975" cy="1343025"/>
            <wp:effectExtent l="19050" t="0" r="9525" b="0"/>
            <wp:docPr id="13" name="Рисунок 13" descr="hello_html_72ec80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72ec804a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38375" cy="1333500"/>
            <wp:effectExtent l="19050" t="0" r="9525" b="0"/>
            <wp:wrapSquare wrapText="bothSides"/>
            <wp:docPr id="3" name="Рисунок 3" descr="hello_html_6032c7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032c741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4286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771650" cy="1885950"/>
            <wp:effectExtent l="19050" t="0" r="0" b="0"/>
            <wp:docPr id="14" name="Рисунок 14" descr="hello_html_m6f3a95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6f3a95d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br/>
      </w:r>
      <w:r w:rsidRPr="00304286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324100" cy="2057400"/>
            <wp:effectExtent l="19050" t="0" r="0" b="0"/>
            <wp:docPr id="15" name="Рисунок 15" descr="hello_html_m6e66e05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6e66e05a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4286">
        <w:rPr>
          <w:rFonts w:ascii="Tahoma" w:eastAsia="Times New Roman" w:hAnsi="Tahoma" w:cs="Tahoma"/>
          <w:color w:val="333333"/>
          <w:sz w:val="18"/>
        </w:rPr>
        <w:t> </w:t>
      </w: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2762250" cy="1457325"/>
            <wp:effectExtent l="19050" t="0" r="0" b="0"/>
            <wp:docPr id="16" name="Рисунок 16" descr="hello_html_77e3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77e32ba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548DD4"/>
          <w:sz w:val="27"/>
          <w:szCs w:val="27"/>
        </w:rPr>
        <w:t>Задание №6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Учитель раздает карточки с животными Учащиеся должны ответить на вопрос кто это и написать название животного на немецком языке.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905000" cy="1438275"/>
            <wp:effectExtent l="19050" t="0" r="0" b="0"/>
            <wp:docPr id="17" name="Рисунок 17" descr="hello_html_m824c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824c845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4286">
        <w:rPr>
          <w:rFonts w:ascii="Tahoma" w:eastAsia="Times New Roman" w:hAnsi="Tahoma" w:cs="Tahoma"/>
          <w:color w:val="EEECE1"/>
          <w:sz w:val="18"/>
          <w:lang w:val="en-US"/>
        </w:rPr>
        <w:t> </w:t>
      </w:r>
      <w:r w:rsidRPr="0030428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val="en-US"/>
        </w:rPr>
        <w:t>Wer ist das?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571625" cy="1438275"/>
            <wp:effectExtent l="19050" t="0" r="9525" b="0"/>
            <wp:docPr id="18" name="Рисунок 18" descr="hello_html_7e54fa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7e54faea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4286">
        <w:rPr>
          <w:rFonts w:ascii="Tahoma" w:eastAsia="Times New Roman" w:hAnsi="Tahoma" w:cs="Tahoma"/>
          <w:color w:val="000000"/>
          <w:sz w:val="18"/>
          <w:lang w:val="en-US"/>
        </w:rPr>
        <w:t> </w:t>
      </w:r>
      <w:r w:rsidRPr="0030428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val="en-US"/>
        </w:rPr>
        <w:t>Wer ist das?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  <w:lang w:val="en-US"/>
        </w:rPr>
        <w:br/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  <w:lang w:val="en-US"/>
        </w:rPr>
        <w:br/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  <w:lang w:val="en-US"/>
        </w:rPr>
        <w:br/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  <w:lang w:val="en-US"/>
        </w:rPr>
        <w:br/>
      </w:r>
    </w:p>
    <w:p w:rsidR="00304286" w:rsidRPr="001B175D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1905000" cy="1181100"/>
            <wp:effectExtent l="19050" t="0" r="0" b="0"/>
            <wp:docPr id="19" name="Рисунок 19" descr="hello_html_m167fd7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167fd70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75D">
        <w:rPr>
          <w:rFonts w:ascii="Tahoma" w:eastAsia="Times New Roman" w:hAnsi="Tahoma" w:cs="Tahoma"/>
          <w:color w:val="000000"/>
          <w:sz w:val="18"/>
          <w:lang w:val="en-US"/>
        </w:rPr>
        <w:t> </w:t>
      </w:r>
      <w:r w:rsidRPr="001B175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val="en-US"/>
        </w:rPr>
        <w:t>Wer ist das?</w:t>
      </w:r>
    </w:p>
    <w:p w:rsidR="00304286" w:rsidRPr="001B175D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819275" cy="1438275"/>
            <wp:effectExtent l="19050" t="0" r="9525" b="0"/>
            <wp:docPr id="20" name="Рисунок 20" descr="hello_html_69da7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69da7304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175D">
        <w:rPr>
          <w:rFonts w:ascii="Tahoma" w:eastAsia="Times New Roman" w:hAnsi="Tahoma" w:cs="Tahoma"/>
          <w:color w:val="FF0000"/>
          <w:sz w:val="18"/>
          <w:lang w:val="en-US"/>
        </w:rPr>
        <w:t> </w:t>
      </w:r>
      <w:r w:rsidRPr="001B175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val="en-US"/>
        </w:rPr>
        <w:t>Wer ist das?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743075" cy="1438275"/>
            <wp:effectExtent l="19050" t="0" r="9525" b="0"/>
            <wp:docPr id="21" name="Рисунок 21" descr="hello_html_m212b22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212b22eb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4286">
        <w:rPr>
          <w:rFonts w:ascii="Tahoma" w:eastAsia="Times New Roman" w:hAnsi="Tahoma" w:cs="Tahoma"/>
          <w:color w:val="FF0000"/>
          <w:sz w:val="18"/>
          <w:lang w:val="en-US"/>
        </w:rPr>
        <w:t> </w:t>
      </w:r>
      <w:r w:rsidRPr="0030428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val="en-US"/>
        </w:rPr>
        <w:t>Wer ist das?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562100" cy="1438275"/>
            <wp:effectExtent l="19050" t="0" r="0" b="0"/>
            <wp:docPr id="22" name="Рисунок 22" descr="hello_html_6923f0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6923f09e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4286">
        <w:rPr>
          <w:rFonts w:ascii="Tahoma" w:eastAsia="Times New Roman" w:hAnsi="Tahoma" w:cs="Tahoma"/>
          <w:color w:val="FF0000"/>
          <w:sz w:val="18"/>
          <w:lang w:val="en-US"/>
        </w:rPr>
        <w:t> </w:t>
      </w:r>
      <w:r w:rsidRPr="0030428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val="en-US"/>
        </w:rPr>
        <w:t>Wer ist das?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1362075" cy="1438275"/>
            <wp:effectExtent l="19050" t="0" r="9525" b="0"/>
            <wp:docPr id="23" name="Рисунок 23" descr="hello_html_6450d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6450d419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4286">
        <w:rPr>
          <w:rFonts w:ascii="Tahoma" w:eastAsia="Times New Roman" w:hAnsi="Tahoma" w:cs="Tahoma"/>
          <w:color w:val="FF0000"/>
          <w:sz w:val="18"/>
          <w:lang w:val="en-US"/>
        </w:rPr>
        <w:t> </w:t>
      </w:r>
      <w:r w:rsidRPr="0030428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val="en-US"/>
        </w:rPr>
        <w:t>Wer ist das?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1743075" cy="1438275"/>
            <wp:effectExtent l="19050" t="0" r="9525" b="0"/>
            <wp:docPr id="24" name="Рисунок 24" descr="hello_html_62106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62106967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4286">
        <w:rPr>
          <w:rFonts w:ascii="Tahoma" w:eastAsia="Times New Roman" w:hAnsi="Tahoma" w:cs="Tahoma"/>
          <w:color w:val="FF0000"/>
          <w:sz w:val="18"/>
          <w:lang w:val="en-US"/>
        </w:rPr>
        <w:t> </w:t>
      </w:r>
      <w:r w:rsidRPr="00304286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val="en-US"/>
        </w:rPr>
        <w:t>Wer ist das?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  <w:lang w:val="en-US"/>
        </w:rPr>
        <w:br/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  <w:lang w:val="en-US"/>
        </w:rPr>
        <w:br/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548DD4"/>
          <w:sz w:val="27"/>
          <w:szCs w:val="27"/>
        </w:rPr>
        <w:t>Задание №7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317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Найди в таблице 10 спрятавшихся животных и выдели их названия желтым цветом.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317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1B175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G V O G E L A X Z L 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  <w:t>P A P A G E I V W A 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  <w:t>G I R A F F E N D M 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  <w:t>J S C H L A N G E I 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  <w:t>K Y Z A G N A P I N 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  <w:t>W O L F D T N O S G 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  <w:t>R X X F U T B A B O 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  <w:t>S E Z E B R A O A T 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  <w:t>N H X N A S H O R N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  <w:lang w:val="en-US"/>
        </w:rPr>
        <w:br/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317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548DD4"/>
          <w:sz w:val="27"/>
          <w:szCs w:val="27"/>
        </w:rPr>
        <w:t>Задание №8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317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Подчеркните названия тех животных, которые умеют летать: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317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1. die Katze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  <w:t>2. die Ente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  <w:t>3. die Kuh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  <w:t>4. der Hund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  <w:t>5. der Vogel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br/>
        <w:t>6. das Pferd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  <w:lang w:val="en-US"/>
        </w:rPr>
        <w:br/>
      </w:r>
    </w:p>
    <w:p w:rsidR="00304286" w:rsidRPr="001B175D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Подведение итогов урока.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317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Давайте подведем итоги.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317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</w:rPr>
        <w:t>Урок подходит к концу. Он прошел динамично, творчески, интересно. Вы, ребята, работали увлеченно и активно. С помощью игр вы повторили знакомые и изучили названия животных, познакомились с пословицами о животных, прослушали и сами прочитали стихотворения, выполнили много разных заданий Победители получают призы. Остальным участникам поощрительные призы. (2 мин.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Домашнее задание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imes New Roman" w:eastAsia="Times New Roman" w:hAnsi="Times New Roman" w:cs="Times New Roman"/>
          <w:color w:val="333333"/>
          <w:sz w:val="27"/>
          <w:szCs w:val="27"/>
        </w:rPr>
        <w:t>Написать сочинение о своём любимом домашнем животном.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18"/>
          <w:szCs w:val="18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</w:rPr>
        <w:br/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317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Оценки</w:t>
      </w:r>
      <w:r w:rsidRPr="003042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r w:rsidRPr="003042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r w:rsidRPr="003042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</w:t>
      </w:r>
      <w:r w:rsidRPr="003042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урок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Alle haben heute sehr fleißig und aktiv gearbeitet. Wie meint ihr, wer war in der Stunde besonders aktiv? Welche Noten habt ihr selbst gegeben?</w:t>
      </w:r>
    </w:p>
    <w:p w:rsidR="00304286" w:rsidRPr="00304286" w:rsidRDefault="00304286" w:rsidP="00304286">
      <w:pPr>
        <w:shd w:val="clear" w:color="auto" w:fill="FFFFFF"/>
        <w:spacing w:before="100" w:beforeAutospacing="1" w:after="100" w:afterAutospacing="1" w:line="317" w:lineRule="atLeast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ahoma" w:eastAsia="Times New Roman" w:hAnsi="Tahoma" w:cs="Tahoma"/>
          <w:color w:val="000000"/>
          <w:sz w:val="18"/>
          <w:szCs w:val="18"/>
          <w:lang w:val="en-US"/>
        </w:rPr>
        <w:br/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Рефлексия</w:t>
      </w: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 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Leider ist unsere Stunde zu Ende.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Ich glaube, wir haben heute in der Stunde sehr gut gearbeitet.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Wir haben heute viel über verschiedene Massenmedien erfahren, nicht wahr?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Wie findet ihr unsere Stunde?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Was war neu für euch?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Welche Aufgaben hat euch besonders gut gefallen?</w:t>
      </w:r>
    </w:p>
    <w:p w:rsidR="00304286" w:rsidRPr="00304286" w:rsidRDefault="00304286" w:rsidP="0030428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en-US"/>
        </w:rPr>
      </w:pPr>
      <w:r w:rsidRPr="00304286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Wie meint ihr, haben wir heute unsere Aufgaben erfüllt.</w:t>
      </w:r>
    </w:p>
    <w:p w:rsidR="00304286" w:rsidRP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304286" w:rsidRP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304286" w:rsidRPr="00304286" w:rsidRDefault="00304286" w:rsidP="003042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0D02A3" w:rsidRPr="00304286" w:rsidRDefault="000D02A3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0D02A3" w:rsidRPr="00304286" w:rsidSect="00304286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72650"/>
    <w:multiLevelType w:val="multilevel"/>
    <w:tmpl w:val="0800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4286"/>
    <w:rsid w:val="000D02A3"/>
    <w:rsid w:val="001B175D"/>
    <w:rsid w:val="0030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5087"/>
  <w15:docId w15:val="{6031CC96-3AE3-4855-8E14-AEE6958D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04286"/>
  </w:style>
  <w:style w:type="paragraph" w:styleId="a4">
    <w:name w:val="Balloon Text"/>
    <w:basedOn w:val="a"/>
    <w:link w:val="a5"/>
    <w:uiPriority w:val="99"/>
    <w:semiHidden/>
    <w:unhideWhenUsed/>
    <w:rsid w:val="0030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gif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902</Words>
  <Characters>5148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Г</dc:creator>
  <cp:keywords/>
  <dc:description/>
  <cp:lastModifiedBy>User</cp:lastModifiedBy>
  <cp:revision>3</cp:revision>
  <dcterms:created xsi:type="dcterms:W3CDTF">2016-11-30T08:32:00Z</dcterms:created>
  <dcterms:modified xsi:type="dcterms:W3CDTF">2020-06-07T09:13:00Z</dcterms:modified>
</cp:coreProperties>
</file>